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DE2" w:rsidRDefault="00896DE2" w:rsidP="00AD2303">
      <w:pPr>
        <w:jc w:val="center"/>
        <w:rPr>
          <w:rStyle w:val="markedcontent"/>
          <w:rFonts w:ascii="Arial" w:hAnsi="Arial" w:cs="Arial"/>
          <w:sz w:val="24"/>
          <w:szCs w:val="24"/>
        </w:rPr>
      </w:pPr>
      <w:r w:rsidRPr="00896DE2">
        <w:rPr>
          <w:rStyle w:val="markedcontent"/>
          <w:rFonts w:ascii="Arial" w:hAnsi="Arial" w:cs="Arial"/>
          <w:sz w:val="24"/>
          <w:szCs w:val="24"/>
        </w:rPr>
        <w:t>W przypadku edukacji zdalnej:</w:t>
      </w:r>
      <w:r w:rsidRPr="00896DE2">
        <w:rPr>
          <w:sz w:val="24"/>
          <w:szCs w:val="24"/>
        </w:rPr>
        <w:br/>
      </w:r>
    </w:p>
    <w:p w:rsidR="00896DE2" w:rsidRDefault="00896DE2">
      <w:pPr>
        <w:rPr>
          <w:rStyle w:val="markedcontent"/>
          <w:rFonts w:ascii="Arial" w:hAnsi="Arial" w:cs="Arial"/>
          <w:sz w:val="24"/>
          <w:szCs w:val="24"/>
        </w:rPr>
      </w:pPr>
      <w:r w:rsidRPr="00896DE2">
        <w:rPr>
          <w:rStyle w:val="markedcontent"/>
          <w:rFonts w:ascii="Arial" w:hAnsi="Arial" w:cs="Arial"/>
          <w:sz w:val="24"/>
          <w:szCs w:val="24"/>
        </w:rPr>
        <w:t>Formami sprawdzania i monitorowania osiągnięć edukacyjnych uczniów są:</w:t>
      </w:r>
      <w:r w:rsidRPr="00896DE2">
        <w:rPr>
          <w:sz w:val="24"/>
          <w:szCs w:val="24"/>
        </w:rPr>
        <w:br/>
      </w:r>
      <w:r w:rsidRPr="00896DE2">
        <w:rPr>
          <w:rStyle w:val="markedcontent"/>
          <w:rFonts w:ascii="Arial" w:hAnsi="Arial" w:cs="Arial"/>
          <w:sz w:val="24"/>
          <w:szCs w:val="24"/>
        </w:rPr>
        <w:sym w:font="Symbol" w:char="F0B7"/>
      </w:r>
      <w:r w:rsidRPr="00896DE2">
        <w:rPr>
          <w:rStyle w:val="markedcontent"/>
          <w:rFonts w:ascii="Arial" w:hAnsi="Arial" w:cs="Arial"/>
          <w:sz w:val="24"/>
          <w:szCs w:val="24"/>
        </w:rPr>
        <w:t xml:space="preserve"> zwrotne prace pisemne zadane przez nauczyciela do samodzielnego wykonania, </w:t>
      </w:r>
      <w:r w:rsidR="00AD2303">
        <w:rPr>
          <w:rStyle w:val="markedcontent"/>
          <w:rFonts w:ascii="Arial" w:hAnsi="Arial" w:cs="Arial"/>
          <w:sz w:val="24"/>
          <w:szCs w:val="24"/>
        </w:rPr>
        <w:br/>
      </w:r>
      <w:r w:rsidRPr="00896DE2">
        <w:rPr>
          <w:rStyle w:val="markedcontent"/>
          <w:rFonts w:ascii="Arial" w:hAnsi="Arial" w:cs="Arial"/>
          <w:sz w:val="24"/>
          <w:szCs w:val="24"/>
        </w:rPr>
        <w:t>w postaci</w:t>
      </w:r>
      <w:r>
        <w:rPr>
          <w:sz w:val="24"/>
          <w:szCs w:val="24"/>
        </w:rPr>
        <w:t xml:space="preserve"> </w:t>
      </w:r>
      <w:r w:rsidRPr="00896DE2">
        <w:rPr>
          <w:rStyle w:val="markedcontent"/>
          <w:rFonts w:ascii="Arial" w:hAnsi="Arial" w:cs="Arial"/>
          <w:sz w:val="24"/>
          <w:szCs w:val="24"/>
        </w:rPr>
        <w:t>skanów, zrzutów ekranu lub zdjęć plików tekstowych, np. uzupełnionych kart pracy, zadań z</w:t>
      </w:r>
      <w:r>
        <w:rPr>
          <w:sz w:val="24"/>
          <w:szCs w:val="24"/>
        </w:rPr>
        <w:t xml:space="preserve"> </w:t>
      </w:r>
      <w:r w:rsidRPr="00896DE2">
        <w:rPr>
          <w:rStyle w:val="markedcontent"/>
          <w:rFonts w:ascii="Arial" w:hAnsi="Arial" w:cs="Arial"/>
          <w:sz w:val="24"/>
          <w:szCs w:val="24"/>
        </w:rPr>
        <w:t>podręcznika lub ćwiczeń, w</w:t>
      </w:r>
      <w:r>
        <w:rPr>
          <w:rStyle w:val="markedcontent"/>
          <w:rFonts w:ascii="Arial" w:hAnsi="Arial" w:cs="Arial"/>
          <w:sz w:val="24"/>
          <w:szCs w:val="24"/>
        </w:rPr>
        <w:t xml:space="preserve">ymaganych stron zeszytu </w:t>
      </w:r>
      <w:r w:rsidRPr="00896DE2">
        <w:rPr>
          <w:rStyle w:val="markedcontent"/>
          <w:rFonts w:ascii="Arial" w:hAnsi="Arial" w:cs="Arial"/>
          <w:sz w:val="24"/>
          <w:szCs w:val="24"/>
        </w:rPr>
        <w:t>przedmiotowego, prac plastycznych</w:t>
      </w:r>
      <w:r>
        <w:rPr>
          <w:sz w:val="24"/>
          <w:szCs w:val="24"/>
        </w:rPr>
        <w:t xml:space="preserve"> </w:t>
      </w:r>
      <w:r w:rsidRPr="00896DE2">
        <w:rPr>
          <w:rStyle w:val="markedcontent"/>
          <w:rFonts w:ascii="Arial" w:hAnsi="Arial" w:cs="Arial"/>
          <w:sz w:val="24"/>
          <w:szCs w:val="24"/>
        </w:rPr>
        <w:t>oraz innej działalności;</w:t>
      </w:r>
      <w:r w:rsidRPr="00896DE2">
        <w:rPr>
          <w:sz w:val="24"/>
          <w:szCs w:val="24"/>
        </w:rPr>
        <w:br/>
      </w:r>
      <w:r w:rsidRPr="00896DE2">
        <w:rPr>
          <w:rStyle w:val="markedcontent"/>
          <w:rFonts w:ascii="Arial" w:hAnsi="Arial" w:cs="Arial"/>
          <w:sz w:val="24"/>
          <w:szCs w:val="24"/>
        </w:rPr>
        <w:sym w:font="Symbol" w:char="F0B7"/>
      </w:r>
      <w:r w:rsidRPr="00896DE2">
        <w:rPr>
          <w:rStyle w:val="markedcontent"/>
          <w:rFonts w:ascii="Arial" w:hAnsi="Arial" w:cs="Arial"/>
          <w:sz w:val="24"/>
          <w:szCs w:val="24"/>
        </w:rPr>
        <w:t xml:space="preserve"> wypowiedzi uczniów, komentarze i głosy w dyskusji podczas zajęć głosowych lub głosowo-wizyjnych prowadzonych na platformie (innym komunikatorze) w czasie rzeczywistym;</w:t>
      </w:r>
      <w:r w:rsidRPr="00896DE2">
        <w:rPr>
          <w:sz w:val="24"/>
          <w:szCs w:val="24"/>
        </w:rPr>
        <w:br/>
      </w:r>
      <w:r w:rsidRPr="00896DE2">
        <w:rPr>
          <w:rStyle w:val="markedcontent"/>
          <w:rFonts w:ascii="Arial" w:hAnsi="Arial" w:cs="Arial"/>
          <w:sz w:val="24"/>
          <w:szCs w:val="24"/>
        </w:rPr>
        <w:sym w:font="Symbol" w:char="F0B7"/>
      </w:r>
      <w:r w:rsidRPr="00896DE2">
        <w:rPr>
          <w:rStyle w:val="markedcontent"/>
          <w:rFonts w:ascii="Arial" w:hAnsi="Arial" w:cs="Arial"/>
          <w:sz w:val="24"/>
          <w:szCs w:val="24"/>
        </w:rPr>
        <w:t xml:space="preserve"> czytanie, recytacja wierszy, odpytywanie doda</w:t>
      </w:r>
      <w:r w:rsidR="00AD2303">
        <w:rPr>
          <w:rStyle w:val="markedcontent"/>
          <w:rFonts w:ascii="Arial" w:hAnsi="Arial" w:cs="Arial"/>
          <w:sz w:val="24"/>
          <w:szCs w:val="24"/>
        </w:rPr>
        <w:t xml:space="preserve">wania i odejmowania. Tabliczki mnożenia, </w:t>
      </w:r>
      <w:r w:rsidRPr="00896DE2">
        <w:rPr>
          <w:rStyle w:val="markedcontent"/>
          <w:rFonts w:ascii="Arial" w:hAnsi="Arial" w:cs="Arial"/>
          <w:sz w:val="24"/>
          <w:szCs w:val="24"/>
        </w:rPr>
        <w:t>śpiew</w:t>
      </w:r>
      <w:r>
        <w:rPr>
          <w:sz w:val="24"/>
          <w:szCs w:val="24"/>
        </w:rPr>
        <w:t xml:space="preserve"> </w:t>
      </w:r>
      <w:r w:rsidRPr="00896DE2">
        <w:rPr>
          <w:rStyle w:val="markedcontent"/>
          <w:rFonts w:ascii="Arial" w:hAnsi="Arial" w:cs="Arial"/>
          <w:sz w:val="24"/>
          <w:szCs w:val="24"/>
        </w:rPr>
        <w:t>piosenek w indywidualnym czasie dla każdego ucznia za pomocą platformy, kamery, telefonu</w:t>
      </w:r>
      <w:r>
        <w:rPr>
          <w:sz w:val="24"/>
          <w:szCs w:val="24"/>
        </w:rPr>
        <w:t xml:space="preserve"> </w:t>
      </w:r>
      <w:r w:rsidRPr="00896DE2">
        <w:rPr>
          <w:rStyle w:val="markedcontent"/>
          <w:rFonts w:ascii="Arial" w:hAnsi="Arial" w:cs="Arial"/>
          <w:sz w:val="24"/>
          <w:szCs w:val="24"/>
        </w:rPr>
        <w:t>lub nagrań głosowych ;</w:t>
      </w:r>
    </w:p>
    <w:p w:rsidR="00AD2303" w:rsidRDefault="00896DE2">
      <w:pPr>
        <w:rPr>
          <w:rStyle w:val="markedcontent"/>
          <w:rFonts w:ascii="Arial" w:hAnsi="Arial" w:cs="Arial"/>
          <w:sz w:val="24"/>
          <w:szCs w:val="24"/>
        </w:rPr>
      </w:pPr>
      <w:r w:rsidRPr="00896DE2">
        <w:rPr>
          <w:sz w:val="24"/>
          <w:szCs w:val="24"/>
        </w:rPr>
        <w:br/>
      </w:r>
      <w:r w:rsidRPr="00896DE2">
        <w:rPr>
          <w:rStyle w:val="markedcontent"/>
          <w:rFonts w:ascii="Arial" w:hAnsi="Arial" w:cs="Arial"/>
          <w:sz w:val="24"/>
          <w:szCs w:val="24"/>
        </w:rPr>
        <w:t>Głównym kryterium oceniania osiągnięć uczniów jest ich udział w zajęciach, rozumiany jako:</w:t>
      </w:r>
      <w:r w:rsidRPr="00896DE2">
        <w:rPr>
          <w:sz w:val="24"/>
          <w:szCs w:val="24"/>
        </w:rPr>
        <w:br/>
      </w:r>
      <w:r w:rsidRPr="00896DE2">
        <w:rPr>
          <w:rStyle w:val="markedcontent"/>
          <w:rFonts w:ascii="Arial" w:hAnsi="Arial" w:cs="Arial"/>
          <w:sz w:val="24"/>
          <w:szCs w:val="24"/>
        </w:rPr>
        <w:sym w:font="Symbol" w:char="F0B7"/>
      </w:r>
      <w:r w:rsidRPr="00896DE2">
        <w:rPr>
          <w:rStyle w:val="markedcontent"/>
          <w:rFonts w:ascii="Arial" w:hAnsi="Arial" w:cs="Arial"/>
          <w:sz w:val="24"/>
          <w:szCs w:val="24"/>
        </w:rPr>
        <w:t xml:space="preserve"> systematyczne realizowanie zadań wyznaczonych przez nauczyciela;</w:t>
      </w:r>
      <w:r w:rsidRPr="00896DE2">
        <w:rPr>
          <w:sz w:val="24"/>
          <w:szCs w:val="24"/>
        </w:rPr>
        <w:br/>
      </w:r>
      <w:r w:rsidRPr="00896DE2">
        <w:rPr>
          <w:rStyle w:val="markedcontent"/>
          <w:rFonts w:ascii="Arial" w:hAnsi="Arial" w:cs="Arial"/>
          <w:sz w:val="24"/>
          <w:szCs w:val="24"/>
        </w:rPr>
        <w:sym w:font="Symbol" w:char="F0B7"/>
      </w:r>
      <w:r w:rsidRPr="00896DE2">
        <w:rPr>
          <w:rStyle w:val="markedcontent"/>
          <w:rFonts w:ascii="Arial" w:hAnsi="Arial" w:cs="Arial"/>
          <w:sz w:val="24"/>
          <w:szCs w:val="24"/>
        </w:rPr>
        <w:t xml:space="preserve"> dotrzymywanie ustalonych terminów;</w:t>
      </w:r>
      <w:r w:rsidRPr="00896DE2">
        <w:rPr>
          <w:sz w:val="24"/>
          <w:szCs w:val="24"/>
        </w:rPr>
        <w:br/>
      </w:r>
      <w:r w:rsidRPr="00896DE2">
        <w:rPr>
          <w:rStyle w:val="markedcontent"/>
          <w:rFonts w:ascii="Arial" w:hAnsi="Arial" w:cs="Arial"/>
          <w:sz w:val="24"/>
          <w:szCs w:val="24"/>
        </w:rPr>
        <w:sym w:font="Symbol" w:char="F0B7"/>
      </w:r>
      <w:r w:rsidRPr="00896DE2">
        <w:rPr>
          <w:rStyle w:val="markedcontent"/>
          <w:rFonts w:ascii="Arial" w:hAnsi="Arial" w:cs="Arial"/>
          <w:sz w:val="24"/>
          <w:szCs w:val="24"/>
        </w:rPr>
        <w:t xml:space="preserve"> uczestniczenie w zajęciach online prowadzonych przez nauczyciela;</w:t>
      </w:r>
      <w:r w:rsidRPr="00896DE2">
        <w:rPr>
          <w:sz w:val="24"/>
          <w:szCs w:val="24"/>
        </w:rPr>
        <w:br/>
      </w:r>
      <w:r w:rsidRPr="00896DE2">
        <w:rPr>
          <w:rStyle w:val="markedcontent"/>
          <w:rFonts w:ascii="Arial" w:hAnsi="Arial" w:cs="Arial"/>
          <w:sz w:val="24"/>
          <w:szCs w:val="24"/>
        </w:rPr>
        <w:sym w:font="Symbol" w:char="F0B7"/>
      </w:r>
      <w:r w:rsidRPr="00896DE2">
        <w:rPr>
          <w:rStyle w:val="markedcontent"/>
          <w:rFonts w:ascii="Arial" w:hAnsi="Arial" w:cs="Arial"/>
          <w:sz w:val="24"/>
          <w:szCs w:val="24"/>
        </w:rPr>
        <w:t xml:space="preserve"> własna aktywność uczniów.</w:t>
      </w:r>
      <w:r w:rsidRPr="00896DE2">
        <w:rPr>
          <w:sz w:val="24"/>
          <w:szCs w:val="24"/>
        </w:rPr>
        <w:br/>
      </w:r>
      <w:r w:rsidRPr="00896DE2">
        <w:rPr>
          <w:rStyle w:val="markedcontent"/>
          <w:rFonts w:ascii="Arial" w:hAnsi="Arial" w:cs="Arial"/>
          <w:sz w:val="24"/>
          <w:szCs w:val="24"/>
        </w:rPr>
        <w:t xml:space="preserve">Doceniane będą również inne formy aktywności uczniów wypracowane </w:t>
      </w:r>
      <w:r w:rsidR="00AD2303">
        <w:rPr>
          <w:rStyle w:val="markedcontent"/>
          <w:rFonts w:ascii="Arial" w:hAnsi="Arial" w:cs="Arial"/>
          <w:sz w:val="24"/>
          <w:szCs w:val="24"/>
        </w:rPr>
        <w:br/>
      </w:r>
      <w:r w:rsidRPr="00896DE2">
        <w:rPr>
          <w:rStyle w:val="markedcontent"/>
          <w:rFonts w:ascii="Arial" w:hAnsi="Arial" w:cs="Arial"/>
          <w:sz w:val="24"/>
          <w:szCs w:val="24"/>
        </w:rPr>
        <w:t>z nauczycielem w nauce na</w:t>
      </w:r>
      <w:r w:rsidR="00AD2303">
        <w:rPr>
          <w:sz w:val="24"/>
          <w:szCs w:val="24"/>
        </w:rPr>
        <w:t xml:space="preserve"> </w:t>
      </w:r>
      <w:r w:rsidRPr="00896DE2">
        <w:rPr>
          <w:rStyle w:val="markedcontent"/>
          <w:rFonts w:ascii="Arial" w:hAnsi="Arial" w:cs="Arial"/>
          <w:sz w:val="24"/>
          <w:szCs w:val="24"/>
        </w:rPr>
        <w:t>odległość np.: zaangażowanie w pracę, samodzielność w wykonywaniu zadań.</w:t>
      </w:r>
    </w:p>
    <w:p w:rsidR="00AD2303" w:rsidRDefault="00896DE2">
      <w:pPr>
        <w:rPr>
          <w:rStyle w:val="markedcontent"/>
          <w:rFonts w:ascii="Arial" w:hAnsi="Arial" w:cs="Arial"/>
          <w:sz w:val="24"/>
          <w:szCs w:val="24"/>
        </w:rPr>
      </w:pPr>
      <w:r w:rsidRPr="00896DE2">
        <w:rPr>
          <w:sz w:val="24"/>
          <w:szCs w:val="24"/>
        </w:rPr>
        <w:br/>
      </w:r>
      <w:r w:rsidRPr="00896DE2">
        <w:rPr>
          <w:rStyle w:val="markedcontent"/>
          <w:rFonts w:ascii="Arial" w:hAnsi="Arial" w:cs="Arial"/>
          <w:sz w:val="24"/>
          <w:szCs w:val="24"/>
        </w:rPr>
        <w:t>Sposobami oceniania osiągnięć uczniów są:</w:t>
      </w:r>
      <w:r w:rsidRPr="00896DE2">
        <w:rPr>
          <w:sz w:val="24"/>
          <w:szCs w:val="24"/>
        </w:rPr>
        <w:br/>
      </w:r>
      <w:r w:rsidRPr="00896DE2">
        <w:rPr>
          <w:rStyle w:val="markedcontent"/>
          <w:rFonts w:ascii="Arial" w:hAnsi="Arial" w:cs="Arial"/>
          <w:sz w:val="24"/>
          <w:szCs w:val="24"/>
        </w:rPr>
        <w:sym w:font="Symbol" w:char="F0B7"/>
      </w:r>
      <w:r w:rsidRPr="00896DE2">
        <w:rPr>
          <w:rStyle w:val="markedcontent"/>
          <w:rFonts w:ascii="Arial" w:hAnsi="Arial" w:cs="Arial"/>
          <w:sz w:val="24"/>
          <w:szCs w:val="24"/>
        </w:rPr>
        <w:t xml:space="preserve"> komentarze słowne (pisemne lub ustne</w:t>
      </w:r>
      <w:r w:rsidR="00AD2303">
        <w:rPr>
          <w:rStyle w:val="markedcontent"/>
          <w:rFonts w:ascii="Arial" w:hAnsi="Arial" w:cs="Arial"/>
          <w:sz w:val="24"/>
          <w:szCs w:val="24"/>
        </w:rPr>
        <w:t>)</w:t>
      </w:r>
    </w:p>
    <w:p w:rsidR="00AD2303" w:rsidRDefault="00896DE2">
      <w:pPr>
        <w:rPr>
          <w:rStyle w:val="markedcontent"/>
          <w:rFonts w:ascii="Arial" w:hAnsi="Arial" w:cs="Arial"/>
          <w:sz w:val="24"/>
          <w:szCs w:val="24"/>
        </w:rPr>
      </w:pPr>
      <w:r w:rsidRPr="00896DE2">
        <w:rPr>
          <w:rStyle w:val="markedcontent"/>
          <w:rFonts w:ascii="Arial" w:hAnsi="Arial" w:cs="Arial"/>
          <w:sz w:val="24"/>
          <w:szCs w:val="24"/>
        </w:rPr>
        <w:t>Roczną ocenę wystawia się z uwzględnieniem</w:t>
      </w:r>
      <w:r w:rsidR="00AD2303">
        <w:rPr>
          <w:rStyle w:val="markedcontent"/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:rsidR="00B416E7" w:rsidRPr="00896DE2" w:rsidRDefault="00896DE2">
      <w:pPr>
        <w:rPr>
          <w:rFonts w:ascii="Arial" w:hAnsi="Arial" w:cs="Arial"/>
          <w:sz w:val="24"/>
          <w:szCs w:val="24"/>
        </w:rPr>
      </w:pPr>
      <w:r w:rsidRPr="00896DE2">
        <w:rPr>
          <w:rStyle w:val="markedcontent"/>
          <w:rFonts w:ascii="Arial" w:hAnsi="Arial" w:cs="Arial"/>
          <w:sz w:val="24"/>
          <w:szCs w:val="24"/>
        </w:rPr>
        <w:sym w:font="Symbol" w:char="F0B7"/>
      </w:r>
      <w:r w:rsidRPr="00896DE2">
        <w:rPr>
          <w:rStyle w:val="markedcontent"/>
          <w:rFonts w:ascii="Arial" w:hAnsi="Arial" w:cs="Arial"/>
          <w:sz w:val="24"/>
          <w:szCs w:val="24"/>
        </w:rPr>
        <w:t xml:space="preserve"> oceny uzyskanej na I półrocze;</w:t>
      </w:r>
      <w:r w:rsidRPr="00896DE2">
        <w:rPr>
          <w:sz w:val="24"/>
          <w:szCs w:val="24"/>
        </w:rPr>
        <w:br/>
      </w:r>
      <w:r w:rsidRPr="00896DE2">
        <w:rPr>
          <w:rStyle w:val="markedcontent"/>
          <w:rFonts w:ascii="Arial" w:hAnsi="Arial" w:cs="Arial"/>
          <w:sz w:val="24"/>
          <w:szCs w:val="24"/>
        </w:rPr>
        <w:sym w:font="Symbol" w:char="F0B7"/>
      </w:r>
      <w:r w:rsidRPr="00896DE2">
        <w:rPr>
          <w:rStyle w:val="markedcontent"/>
          <w:rFonts w:ascii="Arial" w:hAnsi="Arial" w:cs="Arial"/>
          <w:sz w:val="24"/>
          <w:szCs w:val="24"/>
        </w:rPr>
        <w:t xml:space="preserve"> ocen bieżących uzyskanych w nauczaniu na odległość.</w:t>
      </w:r>
      <w:r w:rsidRPr="00896DE2">
        <w:rPr>
          <w:sz w:val="24"/>
          <w:szCs w:val="24"/>
        </w:rPr>
        <w:br/>
      </w:r>
      <w:r w:rsidRPr="00896DE2">
        <w:rPr>
          <w:rStyle w:val="markedcontent"/>
          <w:rFonts w:ascii="Arial" w:hAnsi="Arial" w:cs="Arial"/>
          <w:sz w:val="24"/>
          <w:szCs w:val="24"/>
        </w:rPr>
        <w:t>Uczeń i jego rodzice będą skutecznie informowani o ocenach bieżących zaraz po ich wystawieniu, za</w:t>
      </w:r>
      <w:r w:rsidR="00AD2303">
        <w:rPr>
          <w:sz w:val="24"/>
          <w:szCs w:val="24"/>
        </w:rPr>
        <w:t xml:space="preserve"> </w:t>
      </w:r>
      <w:r w:rsidRPr="00896DE2">
        <w:rPr>
          <w:rStyle w:val="markedcontent"/>
          <w:rFonts w:ascii="Arial" w:hAnsi="Arial" w:cs="Arial"/>
          <w:sz w:val="24"/>
          <w:szCs w:val="24"/>
        </w:rPr>
        <w:t>pomocą dziennika elektron</w:t>
      </w:r>
      <w:r w:rsidRPr="00896DE2">
        <w:rPr>
          <w:rStyle w:val="markedcontent"/>
          <w:rFonts w:ascii="Arial" w:hAnsi="Arial" w:cs="Arial"/>
          <w:sz w:val="24"/>
          <w:szCs w:val="24"/>
        </w:rPr>
        <w:t>icznego</w:t>
      </w:r>
      <w:r w:rsidR="00AD2303">
        <w:rPr>
          <w:rStyle w:val="markedcontent"/>
          <w:rFonts w:ascii="Arial" w:hAnsi="Arial" w:cs="Arial"/>
          <w:sz w:val="24"/>
          <w:szCs w:val="24"/>
        </w:rPr>
        <w:t>.</w:t>
      </w:r>
    </w:p>
    <w:p w:rsidR="00896DE2" w:rsidRPr="00896DE2" w:rsidRDefault="00896DE2">
      <w:pPr>
        <w:rPr>
          <w:sz w:val="24"/>
          <w:szCs w:val="24"/>
        </w:rPr>
      </w:pPr>
    </w:p>
    <w:sectPr w:rsidR="00896DE2" w:rsidRPr="00896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E2"/>
    <w:rsid w:val="00896DE2"/>
    <w:rsid w:val="00AD2303"/>
    <w:rsid w:val="00B4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8AD30-92BE-41E4-B291-40B07D44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96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Bryja</dc:creator>
  <cp:keywords/>
  <dc:description/>
  <cp:lastModifiedBy>Dorota Bryja</cp:lastModifiedBy>
  <cp:revision>2</cp:revision>
  <dcterms:created xsi:type="dcterms:W3CDTF">2022-09-08T16:12:00Z</dcterms:created>
  <dcterms:modified xsi:type="dcterms:W3CDTF">2022-09-08T16:26:00Z</dcterms:modified>
</cp:coreProperties>
</file>