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42" w:rsidRDefault="00015C42" w:rsidP="00015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FB">
        <w:rPr>
          <w:rFonts w:ascii="Times New Roman" w:hAnsi="Times New Roman" w:cs="Times New Roman"/>
          <w:b/>
          <w:sz w:val="28"/>
          <w:szCs w:val="24"/>
        </w:rPr>
        <w:t>Wyprawka do oddziału</w:t>
      </w:r>
      <w:r>
        <w:rPr>
          <w:rFonts w:ascii="Times New Roman" w:hAnsi="Times New Roman" w:cs="Times New Roman"/>
          <w:b/>
          <w:sz w:val="28"/>
          <w:szCs w:val="24"/>
        </w:rPr>
        <w:t xml:space="preserve"> przedszkolnego 3,4,5-latki </w:t>
      </w:r>
    </w:p>
    <w:p w:rsidR="00015C42" w:rsidRDefault="00015C42" w:rsidP="00015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FB">
        <w:rPr>
          <w:rFonts w:ascii="Times New Roman" w:hAnsi="Times New Roman" w:cs="Times New Roman"/>
          <w:b/>
          <w:sz w:val="28"/>
          <w:szCs w:val="24"/>
        </w:rPr>
        <w:t>(rocznik</w:t>
      </w:r>
      <w:r>
        <w:rPr>
          <w:rFonts w:ascii="Times New Roman" w:hAnsi="Times New Roman" w:cs="Times New Roman"/>
          <w:b/>
          <w:sz w:val="28"/>
          <w:szCs w:val="24"/>
        </w:rPr>
        <w:t>i 2019, 2020, 2021</w:t>
      </w:r>
      <w:r w:rsidRPr="008E48FB">
        <w:rPr>
          <w:rFonts w:ascii="Times New Roman" w:hAnsi="Times New Roman" w:cs="Times New Roman"/>
          <w:b/>
          <w:sz w:val="28"/>
          <w:szCs w:val="24"/>
        </w:rPr>
        <w:t>)</w:t>
      </w:r>
    </w:p>
    <w:p w:rsidR="00015C42" w:rsidRPr="006B2756" w:rsidRDefault="00015C42" w:rsidP="00015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2756">
        <w:rPr>
          <w:rFonts w:ascii="Times New Roman" w:hAnsi="Times New Roman" w:cs="Times New Roman"/>
          <w:b/>
          <w:sz w:val="28"/>
          <w:szCs w:val="24"/>
        </w:rPr>
        <w:t>w Szkole Podstawowej w Waksmundzie 2024/2025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Tekturowa teczka na gumkę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 xml:space="preserve">Blok rysunkowy biały A4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2756">
        <w:rPr>
          <w:rFonts w:ascii="Times New Roman" w:hAnsi="Times New Roman" w:cs="Times New Roman"/>
          <w:sz w:val="24"/>
          <w:szCs w:val="24"/>
        </w:rPr>
        <w:t>x2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 xml:space="preserve">Blok rysunkowy kolorowy A4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2756">
        <w:rPr>
          <w:rFonts w:ascii="Times New Roman" w:hAnsi="Times New Roman" w:cs="Times New Roman"/>
          <w:sz w:val="24"/>
          <w:szCs w:val="24"/>
        </w:rPr>
        <w:t>x2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 xml:space="preserve">Blok kolorowy techniczny A4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2756">
        <w:rPr>
          <w:rFonts w:ascii="Times New Roman" w:hAnsi="Times New Roman" w:cs="Times New Roman"/>
          <w:sz w:val="24"/>
          <w:szCs w:val="24"/>
        </w:rPr>
        <w:t>x2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 xml:space="preserve">Blok biały techniczny A4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2756">
        <w:rPr>
          <w:rFonts w:ascii="Times New Roman" w:hAnsi="Times New Roman" w:cs="Times New Roman"/>
          <w:sz w:val="24"/>
          <w:szCs w:val="24"/>
        </w:rPr>
        <w:t>x2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Piórnik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Pastele olejne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Plastelina 12 kolorów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Kredki ołówkowe grube</w:t>
      </w:r>
    </w:p>
    <w:p w:rsidR="00015C42" w:rsidRPr="00160171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Farby plakatowe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0171">
        <w:rPr>
          <w:rFonts w:ascii="Times New Roman" w:hAnsi="Times New Roman" w:cs="Times New Roman"/>
          <w:sz w:val="24"/>
          <w:szCs w:val="24"/>
        </w:rPr>
        <w:t xml:space="preserve">2 pędzle ( gruby i cienki)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160171">
        <w:rPr>
          <w:rFonts w:ascii="Times New Roman" w:hAnsi="Times New Roman" w:cs="Times New Roman"/>
          <w:sz w:val="24"/>
          <w:szCs w:val="24"/>
        </w:rPr>
        <w:t>kubek na wodę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Flamastry ( min. 6 kolorów)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 xml:space="preserve">Temperówka 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Gumka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Ołówek (x2)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Klej w sztyfcie duży (2x)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 xml:space="preserve">Klej Magik 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Nożyczki ( z zaokrąglonymi końcami)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1kg cukru (jeśli dziecko słodzi herbatę)</w:t>
      </w:r>
    </w:p>
    <w:p w:rsidR="00015C42" w:rsidRPr="00160171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Herbata</w:t>
      </w:r>
      <w:r>
        <w:rPr>
          <w:rFonts w:ascii="Times New Roman" w:hAnsi="Times New Roman" w:cs="Times New Roman"/>
          <w:sz w:val="24"/>
          <w:szCs w:val="24"/>
        </w:rPr>
        <w:t xml:space="preserve"> oraz k</w:t>
      </w:r>
      <w:r w:rsidRPr="00160171">
        <w:rPr>
          <w:rFonts w:ascii="Times New Roman" w:hAnsi="Times New Roman" w:cs="Times New Roman"/>
          <w:sz w:val="24"/>
          <w:szCs w:val="24"/>
        </w:rPr>
        <w:t>ubek na herbatę (do mycia w zmywarce)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Śniadaniówka (w której dziecko przynosi śniadanie z domu)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Worek z ubraniem na przebranie</w:t>
      </w:r>
    </w:p>
    <w:p w:rsidR="00015C42" w:rsidRPr="006B2756" w:rsidRDefault="00015C42" w:rsidP="00015C42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Podpisane pantofle (które dziecko potrafi samodzielnie ubrać)</w:t>
      </w:r>
    </w:p>
    <w:p w:rsidR="00015C42" w:rsidRPr="00201F90" w:rsidRDefault="00015C42" w:rsidP="00015C4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08B4">
        <w:rPr>
          <w:rFonts w:ascii="Times New Roman" w:hAnsi="Times New Roman" w:cs="Times New Roman"/>
          <w:b/>
          <w:i/>
          <w:sz w:val="24"/>
          <w:szCs w:val="24"/>
        </w:rPr>
        <w:t xml:space="preserve">PRZYBORY </w:t>
      </w:r>
      <w:r>
        <w:rPr>
          <w:rFonts w:ascii="Times New Roman" w:hAnsi="Times New Roman" w:cs="Times New Roman"/>
          <w:b/>
          <w:i/>
          <w:sz w:val="24"/>
          <w:szCs w:val="24"/>
        </w:rPr>
        <w:t>PROSZĘ</w:t>
      </w:r>
      <w:r w:rsidRPr="009A08B4">
        <w:rPr>
          <w:rFonts w:ascii="Times New Roman" w:hAnsi="Times New Roman" w:cs="Times New Roman"/>
          <w:b/>
          <w:i/>
          <w:sz w:val="24"/>
          <w:szCs w:val="24"/>
        </w:rPr>
        <w:t xml:space="preserve"> DOSTARCZYĆ W PIERWSZYM TYGODNIU WRZEŚNIA. </w:t>
      </w:r>
      <w:r w:rsidRPr="009A08B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01F90">
        <w:rPr>
          <w:rFonts w:ascii="Times New Roman" w:hAnsi="Times New Roman" w:cs="Times New Roman"/>
          <w:sz w:val="24"/>
          <w:szCs w:val="24"/>
          <w:u w:val="single"/>
        </w:rPr>
        <w:t>Wszystko powinno być podpisane.</w:t>
      </w:r>
    </w:p>
    <w:p w:rsidR="00B47861" w:rsidRPr="00015C42" w:rsidRDefault="00015C42" w:rsidP="00015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dotycząca pakietu edukacyjnego zostanie przekazana przez wychowawcę 2 września 2024 r.</w:t>
      </w:r>
    </w:p>
    <w:sectPr w:rsidR="00B47861" w:rsidRPr="00015C42" w:rsidSect="00B4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53"/>
    <w:multiLevelType w:val="hybridMultilevel"/>
    <w:tmpl w:val="724A11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C42"/>
    <w:rsid w:val="00015C42"/>
    <w:rsid w:val="005B0685"/>
    <w:rsid w:val="00956EE5"/>
    <w:rsid w:val="00A339B7"/>
    <w:rsid w:val="00B47861"/>
    <w:rsid w:val="00E7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C42"/>
    <w:pPr>
      <w:spacing w:after="160" w:line="259" w:lineRule="auto"/>
      <w:jc w:val="left"/>
    </w:pPr>
    <w:rPr>
      <w:sz w:val="22"/>
      <w:szCs w:val="22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39B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9B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39B7"/>
    <w:pPr>
      <w:spacing w:after="0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39B7"/>
    <w:pPr>
      <w:spacing w:before="240" w:after="0"/>
      <w:outlineLvl w:val="3"/>
    </w:pPr>
    <w:rPr>
      <w:smallCaps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39B7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39B7"/>
    <w:pPr>
      <w:spacing w:after="0"/>
      <w:outlineLvl w:val="5"/>
    </w:pPr>
    <w:rPr>
      <w:smallCaps/>
      <w:color w:val="C0504D" w:themeColor="accent2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39B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39B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39B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39B7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39B7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39B7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39B7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39B7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39B7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39B7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39B7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39B7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339B7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339B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A339B7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9B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A339B7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A339B7"/>
    <w:rPr>
      <w:b/>
      <w:color w:val="C0504D" w:themeColor="accent2"/>
    </w:rPr>
  </w:style>
  <w:style w:type="character" w:styleId="Uwydatnienie">
    <w:name w:val="Emphasis"/>
    <w:uiPriority w:val="20"/>
    <w:qFormat/>
    <w:rsid w:val="00A339B7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A339B7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339B7"/>
  </w:style>
  <w:style w:type="paragraph" w:styleId="Akapitzlist">
    <w:name w:val="List Paragraph"/>
    <w:basedOn w:val="Normalny"/>
    <w:uiPriority w:val="34"/>
    <w:qFormat/>
    <w:rsid w:val="00A339B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339B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A339B7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39B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39B7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A339B7"/>
    <w:rPr>
      <w:i/>
    </w:rPr>
  </w:style>
  <w:style w:type="character" w:styleId="Wyrnienieintensywne">
    <w:name w:val="Intense Emphasis"/>
    <w:uiPriority w:val="21"/>
    <w:qFormat/>
    <w:rsid w:val="00A339B7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A339B7"/>
    <w:rPr>
      <w:b/>
    </w:rPr>
  </w:style>
  <w:style w:type="character" w:styleId="Odwoanieintensywne">
    <w:name w:val="Intense Reference"/>
    <w:uiPriority w:val="32"/>
    <w:qFormat/>
    <w:rsid w:val="00A339B7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A339B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39B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2024-08-06T10:48:00Z</dcterms:created>
  <dcterms:modified xsi:type="dcterms:W3CDTF">2024-08-06T10:50:00Z</dcterms:modified>
</cp:coreProperties>
</file>