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90" w:rsidRDefault="00506590">
      <w:pPr>
        <w:spacing w:line="200" w:lineRule="exact"/>
        <w:rPr>
          <w:sz w:val="20"/>
          <w:szCs w:val="20"/>
        </w:rPr>
      </w:pPr>
    </w:p>
    <w:p w:rsidR="00506590" w:rsidRDefault="00506590">
      <w:pPr>
        <w:spacing w:line="200" w:lineRule="exact"/>
        <w:rPr>
          <w:sz w:val="20"/>
          <w:szCs w:val="20"/>
        </w:rPr>
      </w:pPr>
    </w:p>
    <w:p w:rsidR="00506590" w:rsidRDefault="00506590">
      <w:pPr>
        <w:spacing w:line="200" w:lineRule="exact"/>
        <w:rPr>
          <w:sz w:val="20"/>
          <w:szCs w:val="20"/>
        </w:rPr>
      </w:pPr>
    </w:p>
    <w:p w:rsidR="00506590" w:rsidRDefault="00506590">
      <w:pPr>
        <w:spacing w:line="200" w:lineRule="exact"/>
        <w:rPr>
          <w:sz w:val="20"/>
          <w:szCs w:val="20"/>
        </w:rPr>
      </w:pPr>
    </w:p>
    <w:p w:rsidR="00506590" w:rsidRDefault="00506590">
      <w:pPr>
        <w:spacing w:line="200" w:lineRule="exact"/>
        <w:rPr>
          <w:sz w:val="20"/>
          <w:szCs w:val="20"/>
        </w:rPr>
      </w:pPr>
    </w:p>
    <w:p w:rsidR="004A4CD4" w:rsidRDefault="00631313" w:rsidP="004A4CD4">
      <w:pPr>
        <w:spacing w:line="480" w:lineRule="auto"/>
        <w:ind w:right="116"/>
        <w:jc w:val="center"/>
        <w:rPr>
          <w:rFonts w:eastAsia="Times New Roman"/>
          <w:b/>
          <w:color w:val="000000"/>
          <w:sz w:val="24"/>
          <w:szCs w:val="24"/>
        </w:rPr>
      </w:pPr>
      <w:r w:rsidRPr="00E63C1A">
        <w:rPr>
          <w:rFonts w:eastAsia="Times New Roman"/>
          <w:b/>
          <w:color w:val="000000"/>
          <w:sz w:val="24"/>
          <w:szCs w:val="24"/>
        </w:rPr>
        <w:t>1.</w:t>
      </w:r>
      <w:r w:rsidR="004A4CD4" w:rsidRPr="004A4CD4">
        <w:rPr>
          <w:rFonts w:eastAsia="Times New Roman"/>
          <w:b/>
          <w:color w:val="000000"/>
          <w:sz w:val="24"/>
          <w:szCs w:val="24"/>
        </w:rPr>
        <w:t xml:space="preserve"> </w:t>
      </w:r>
      <w:r w:rsidR="004A4CD4">
        <w:rPr>
          <w:rFonts w:eastAsia="Times New Roman"/>
          <w:b/>
          <w:color w:val="000000"/>
          <w:sz w:val="24"/>
          <w:szCs w:val="24"/>
        </w:rPr>
        <w:t xml:space="preserve">WYMAGANIA EDUKACYJNE NIEZBĘDNE DO UZYSKANIAPRZEZ UCZNIA POSZCZEGÓLNYCH ŚRÓDROCZNYCH </w:t>
      </w:r>
    </w:p>
    <w:p w:rsidR="00631313" w:rsidRPr="00E63C1A" w:rsidRDefault="004A4CD4" w:rsidP="004A4CD4">
      <w:pPr>
        <w:spacing w:line="480" w:lineRule="auto"/>
        <w:ind w:right="116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I ROCZNYCH OCEN KLASYFIKACYJNYCH Z JĘZYKA NIEMIECKIEGO WYNIKJĄCYCH Z REALIZOWANEGO PROGRAMU NAUCZANIA</w:t>
      </w:r>
    </w:p>
    <w:p w:rsidR="00631313" w:rsidRPr="00E63C1A" w:rsidRDefault="00631313" w:rsidP="00631313">
      <w:pPr>
        <w:spacing w:line="600" w:lineRule="auto"/>
        <w:ind w:right="116"/>
        <w:jc w:val="center"/>
        <w:rPr>
          <w:rFonts w:eastAsia="Times New Roman"/>
          <w:b/>
          <w:color w:val="000000"/>
          <w:sz w:val="24"/>
          <w:szCs w:val="24"/>
        </w:rPr>
      </w:pPr>
      <w:r w:rsidRPr="00E63C1A">
        <w:rPr>
          <w:rFonts w:eastAsia="Times New Roman"/>
          <w:b/>
          <w:color w:val="000000"/>
          <w:sz w:val="24"/>
          <w:szCs w:val="24"/>
        </w:rPr>
        <w:t>2. SPOSOBY SPRAWDZANIA OSIĄGNIĘĆ EDUKACYJNYCH UCZNIA</w:t>
      </w:r>
    </w:p>
    <w:p w:rsidR="00631313" w:rsidRPr="00E63C1A" w:rsidRDefault="00631313" w:rsidP="00631313">
      <w:pPr>
        <w:spacing w:line="600" w:lineRule="auto"/>
        <w:ind w:right="116"/>
        <w:jc w:val="center"/>
        <w:rPr>
          <w:rFonts w:eastAsia="Times New Roman"/>
          <w:b/>
          <w:color w:val="000000"/>
          <w:sz w:val="24"/>
          <w:szCs w:val="24"/>
        </w:rPr>
      </w:pPr>
      <w:r w:rsidRPr="00E63C1A">
        <w:rPr>
          <w:rFonts w:eastAsia="Times New Roman"/>
          <w:b/>
          <w:color w:val="000000"/>
          <w:sz w:val="24"/>
          <w:szCs w:val="24"/>
        </w:rPr>
        <w:t>3. WARUNKI I TRYB UZYSKANIA WYŻSZEJ NIŻ PRZEWIDYWANA ROCZNEJ OCENY KLASYFIKACYJNEJ</w:t>
      </w:r>
    </w:p>
    <w:p w:rsidR="00631313" w:rsidRPr="00E63C1A" w:rsidRDefault="00631313" w:rsidP="00631313">
      <w:pPr>
        <w:spacing w:line="600" w:lineRule="auto"/>
        <w:ind w:right="116"/>
        <w:jc w:val="center"/>
        <w:rPr>
          <w:rFonts w:eastAsia="Times New Roman"/>
          <w:b/>
          <w:color w:val="000000"/>
          <w:sz w:val="24"/>
          <w:szCs w:val="24"/>
        </w:rPr>
      </w:pPr>
      <w:r w:rsidRPr="00E63C1A">
        <w:rPr>
          <w:rFonts w:eastAsia="Times New Roman"/>
          <w:b/>
          <w:color w:val="000000"/>
          <w:sz w:val="24"/>
          <w:szCs w:val="24"/>
        </w:rPr>
        <w:t xml:space="preserve">4. WARUNKI I TRYB PRZEKAZYWANIA RODZICOM INFORMACJI O POSTĘPACH </w:t>
      </w:r>
    </w:p>
    <w:p w:rsidR="00631313" w:rsidRPr="00E63C1A" w:rsidRDefault="00631313" w:rsidP="00631313">
      <w:pPr>
        <w:spacing w:line="600" w:lineRule="auto"/>
        <w:ind w:right="116"/>
        <w:jc w:val="center"/>
        <w:rPr>
          <w:rFonts w:eastAsia="Times New Roman"/>
          <w:b/>
          <w:color w:val="000000"/>
          <w:sz w:val="24"/>
          <w:szCs w:val="24"/>
        </w:rPr>
      </w:pPr>
      <w:r w:rsidRPr="00E63C1A">
        <w:rPr>
          <w:rFonts w:eastAsia="Times New Roman"/>
          <w:b/>
          <w:color w:val="000000"/>
          <w:sz w:val="24"/>
          <w:szCs w:val="24"/>
        </w:rPr>
        <w:t>I TRUDNOŚCIACH UCZNIA W NAUCE I ZACHOWANIU</w:t>
      </w:r>
    </w:p>
    <w:p w:rsidR="00506590" w:rsidRDefault="00506590">
      <w:pPr>
        <w:spacing w:line="200" w:lineRule="exact"/>
        <w:rPr>
          <w:sz w:val="20"/>
          <w:szCs w:val="20"/>
        </w:rPr>
      </w:pPr>
    </w:p>
    <w:p w:rsidR="00506590" w:rsidRDefault="00506590">
      <w:pPr>
        <w:spacing w:line="200" w:lineRule="exact"/>
        <w:rPr>
          <w:sz w:val="20"/>
          <w:szCs w:val="20"/>
        </w:rPr>
      </w:pPr>
    </w:p>
    <w:p w:rsidR="00506590" w:rsidRDefault="00506590">
      <w:pPr>
        <w:spacing w:line="200" w:lineRule="exact"/>
        <w:rPr>
          <w:sz w:val="20"/>
          <w:szCs w:val="20"/>
        </w:rPr>
      </w:pPr>
    </w:p>
    <w:p w:rsidR="00506590" w:rsidRDefault="00506590">
      <w:pPr>
        <w:spacing w:line="200" w:lineRule="exact"/>
        <w:rPr>
          <w:sz w:val="20"/>
          <w:szCs w:val="20"/>
        </w:rPr>
      </w:pPr>
    </w:p>
    <w:p w:rsidR="00506590" w:rsidRDefault="00506590">
      <w:pPr>
        <w:spacing w:line="200" w:lineRule="exact"/>
        <w:rPr>
          <w:sz w:val="20"/>
          <w:szCs w:val="20"/>
        </w:rPr>
      </w:pPr>
    </w:p>
    <w:p w:rsidR="00631313" w:rsidRDefault="00631313">
      <w:pPr>
        <w:spacing w:line="200" w:lineRule="exact"/>
        <w:rPr>
          <w:sz w:val="20"/>
          <w:szCs w:val="20"/>
        </w:rPr>
      </w:pPr>
    </w:p>
    <w:p w:rsidR="00631313" w:rsidRDefault="00631313">
      <w:pPr>
        <w:spacing w:line="200" w:lineRule="exact"/>
        <w:rPr>
          <w:sz w:val="20"/>
          <w:szCs w:val="20"/>
        </w:rPr>
      </w:pPr>
    </w:p>
    <w:p w:rsidR="00631313" w:rsidRDefault="00631313">
      <w:pPr>
        <w:spacing w:line="200" w:lineRule="exact"/>
        <w:rPr>
          <w:sz w:val="20"/>
          <w:szCs w:val="20"/>
        </w:rPr>
      </w:pPr>
    </w:p>
    <w:p w:rsidR="00631313" w:rsidRDefault="00631313">
      <w:pPr>
        <w:spacing w:line="200" w:lineRule="exact"/>
        <w:rPr>
          <w:sz w:val="20"/>
          <w:szCs w:val="20"/>
        </w:rPr>
      </w:pPr>
    </w:p>
    <w:p w:rsidR="00631313" w:rsidRDefault="00631313">
      <w:pPr>
        <w:spacing w:line="200" w:lineRule="exact"/>
        <w:rPr>
          <w:sz w:val="20"/>
          <w:szCs w:val="20"/>
        </w:rPr>
      </w:pPr>
    </w:p>
    <w:p w:rsidR="00631313" w:rsidRDefault="00631313">
      <w:pPr>
        <w:spacing w:line="200" w:lineRule="exact"/>
        <w:rPr>
          <w:sz w:val="20"/>
          <w:szCs w:val="20"/>
        </w:rPr>
      </w:pPr>
    </w:p>
    <w:p w:rsidR="00631313" w:rsidRDefault="00631313">
      <w:pPr>
        <w:spacing w:line="200" w:lineRule="exact"/>
        <w:rPr>
          <w:sz w:val="20"/>
          <w:szCs w:val="20"/>
        </w:rPr>
      </w:pPr>
    </w:p>
    <w:p w:rsidR="00631313" w:rsidRDefault="00631313" w:rsidP="00631313">
      <w:pPr>
        <w:spacing w:line="600" w:lineRule="auto"/>
        <w:ind w:right="116"/>
        <w:jc w:val="center"/>
        <w:rPr>
          <w:sz w:val="28"/>
          <w:szCs w:val="28"/>
          <w:lang w:eastAsia="en-US"/>
        </w:rPr>
      </w:pPr>
    </w:p>
    <w:p w:rsidR="00631313" w:rsidRDefault="00631313" w:rsidP="00631313">
      <w:pPr>
        <w:spacing w:line="600" w:lineRule="auto"/>
        <w:ind w:right="116"/>
        <w:jc w:val="center"/>
        <w:rPr>
          <w:sz w:val="28"/>
          <w:szCs w:val="28"/>
          <w:lang w:eastAsia="en-US"/>
        </w:rPr>
      </w:pPr>
    </w:p>
    <w:p w:rsidR="00631313" w:rsidRDefault="00631313" w:rsidP="00631313">
      <w:pPr>
        <w:spacing w:line="600" w:lineRule="auto"/>
        <w:ind w:right="116"/>
        <w:jc w:val="center"/>
        <w:rPr>
          <w:sz w:val="28"/>
          <w:szCs w:val="28"/>
          <w:lang w:eastAsia="en-US"/>
        </w:rPr>
      </w:pPr>
    </w:p>
    <w:p w:rsidR="00631313" w:rsidRDefault="00631313" w:rsidP="00631313">
      <w:pPr>
        <w:spacing w:line="600" w:lineRule="auto"/>
        <w:ind w:right="116"/>
        <w:jc w:val="center"/>
        <w:rPr>
          <w:sz w:val="28"/>
          <w:szCs w:val="28"/>
          <w:lang w:eastAsia="en-US"/>
        </w:rPr>
      </w:pPr>
    </w:p>
    <w:p w:rsidR="00631313" w:rsidRDefault="00631313" w:rsidP="00631313">
      <w:pPr>
        <w:ind w:right="11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Klasa 7</w:t>
      </w:r>
    </w:p>
    <w:p w:rsidR="004A4CD4" w:rsidRDefault="004A4CD4" w:rsidP="00631313">
      <w:pPr>
        <w:ind w:right="116"/>
        <w:rPr>
          <w:sz w:val="28"/>
          <w:szCs w:val="28"/>
          <w:lang w:eastAsia="en-US"/>
        </w:rPr>
      </w:pPr>
    </w:p>
    <w:p w:rsidR="004A4CD4" w:rsidRDefault="004A4CD4" w:rsidP="00631313">
      <w:pPr>
        <w:ind w:right="116"/>
        <w:rPr>
          <w:sz w:val="28"/>
          <w:szCs w:val="28"/>
          <w:lang w:eastAsia="en-US"/>
        </w:rPr>
      </w:pPr>
      <w:bookmarkStart w:id="0" w:name="_GoBack"/>
      <w:bookmarkEnd w:id="0"/>
    </w:p>
    <w:p w:rsidR="004A4CD4" w:rsidRDefault="00D65680" w:rsidP="004A4CD4">
      <w:pPr>
        <w:ind w:right="116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1.</w:t>
      </w:r>
      <w:r w:rsidR="004A4CD4">
        <w:rPr>
          <w:sz w:val="20"/>
          <w:szCs w:val="20"/>
        </w:rPr>
        <w:t xml:space="preserve"> </w:t>
      </w:r>
      <w:r w:rsidR="004A4CD4">
        <w:rPr>
          <w:rFonts w:eastAsia="Times New Roman"/>
          <w:b/>
          <w:color w:val="000000"/>
          <w:sz w:val="24"/>
          <w:szCs w:val="24"/>
        </w:rPr>
        <w:t xml:space="preserve">WYMAGANIA EDUKACYJNE NIEZBĘDNE DO UZYSKANIAPRZEZ UCZNIA POSZCZEGÓLNYCH ŚRÓDROCZNYCH </w:t>
      </w:r>
    </w:p>
    <w:p w:rsidR="004A4CD4" w:rsidRDefault="004A4CD4" w:rsidP="004A4CD4">
      <w:pPr>
        <w:ind w:right="116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I ROCZNYCH OCEN KLASYFIKACYJNYCH Z JĘZYKA NIEMIECKIEGO WYNIKJĄCYCH Z REALIZOWANEGO PROGRAMU NAUCZANIA</w:t>
      </w:r>
    </w:p>
    <w:p w:rsidR="00506590" w:rsidRDefault="00506590" w:rsidP="004A4CD4">
      <w:pPr>
        <w:ind w:right="116"/>
        <w:jc w:val="center"/>
        <w:rPr>
          <w:sz w:val="20"/>
          <w:szCs w:val="20"/>
        </w:rPr>
      </w:pPr>
    </w:p>
    <w:p w:rsidR="00506590" w:rsidRDefault="00506590">
      <w:pPr>
        <w:spacing w:line="200" w:lineRule="exact"/>
        <w:rPr>
          <w:sz w:val="20"/>
          <w:szCs w:val="20"/>
        </w:rPr>
      </w:pPr>
    </w:p>
    <w:tbl>
      <w:tblPr>
        <w:tblStyle w:val="Tabela-Siatka"/>
        <w:tblW w:w="14673" w:type="dxa"/>
        <w:tblLook w:val="04A0" w:firstRow="1" w:lastRow="0" w:firstColumn="1" w:lastColumn="0" w:noHBand="0" w:noVBand="1"/>
      </w:tblPr>
      <w:tblGrid>
        <w:gridCol w:w="14673"/>
      </w:tblGrid>
      <w:tr w:rsidR="00631313" w:rsidRPr="0046674D" w:rsidTr="00B57E7C">
        <w:trPr>
          <w:trHeight w:val="152"/>
        </w:trPr>
        <w:tc>
          <w:tcPr>
            <w:tcW w:w="14673" w:type="dxa"/>
            <w:tcBorders>
              <w:top w:val="nil"/>
              <w:left w:val="nil"/>
              <w:bottom w:val="nil"/>
              <w:right w:val="nil"/>
            </w:tcBorders>
          </w:tcPr>
          <w:p w:rsidR="00631313" w:rsidRPr="00A74FB5" w:rsidRDefault="00631313" w:rsidP="00A74FB5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4F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TREŚCI NAUCZANIA zgodne z podstawą programową wariant II.2 poziom A1</w:t>
            </w:r>
          </w:p>
          <w:p w:rsidR="00631313" w:rsidRPr="00A74FB5" w:rsidRDefault="00631313" w:rsidP="00A74FB5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31313" w:rsidRPr="00A74FB5" w:rsidRDefault="00631313" w:rsidP="00A74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A74FB5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Rodzina: przestawianie się, formy powitań i pożegnań, liczebniki główne, członkowie rodziny,  ulubione czynności, zainteresowania,  słynne osoby w Niemczech, typowe powitania w krajach DACHL</w:t>
            </w:r>
          </w:p>
          <w:p w:rsidR="00631313" w:rsidRPr="00A74FB5" w:rsidRDefault="00631313" w:rsidP="00A74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631313" w:rsidRPr="00A74FB5" w:rsidRDefault="00631313" w:rsidP="00A74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74FB5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Szkoła: przedmioty szkolne,  dni tygodnia, plan lekcji, oceny, przybory szkolne, pomieszczenia szkolne, charakter i wygląd osób, typy szkół i rodzaje zajęć  w krajach DACHL, system oceniania w Niemczech</w:t>
            </w:r>
          </w:p>
          <w:p w:rsidR="00631313" w:rsidRPr="00A74FB5" w:rsidRDefault="00631313" w:rsidP="00A74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631313" w:rsidRPr="00A74FB5" w:rsidRDefault="00631313" w:rsidP="00A74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74FB5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Mój dzień: pory dnia , godziny, czynności dnia, czas wolny, ulubione miejsca w mieście, </w:t>
            </w:r>
          </w:p>
          <w:p w:rsidR="00631313" w:rsidRPr="00A74FB5" w:rsidRDefault="00631313" w:rsidP="00A74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631313" w:rsidRPr="00A74FB5" w:rsidRDefault="00631313" w:rsidP="00A74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74FB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Jedzenie: artykuły spożywcze, posiłki, dania, określania smaku potraw , zamawianie potraw, wizyta w restauracji,  potrawy w krajach DACHL</w:t>
            </w:r>
          </w:p>
          <w:p w:rsidR="00631313" w:rsidRPr="00A74FB5" w:rsidRDefault="00631313" w:rsidP="00A74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631313" w:rsidRPr="00A74FB5" w:rsidRDefault="00631313" w:rsidP="00A74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74FB5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Sport :dyscypliny sportowe, uprawianie sportu, sprzęt  sportowy, rekordy, osiągnięcia, porównywanie wieku i wyglądu,  sportowcy w krajach DACHL</w:t>
            </w:r>
          </w:p>
          <w:p w:rsidR="00631313" w:rsidRPr="00A74FB5" w:rsidRDefault="00631313" w:rsidP="00A74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631313" w:rsidRPr="00A74FB5" w:rsidRDefault="00631313" w:rsidP="00A74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A74FB5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Świat przyrody: miesiące i  pory roku, daty, opis pogody, zwierzęta domowe i w zoo, pocztówka z wakacji, atrakcje turystyczne w Niemczech, ogrody zoologiczne w krajach DACHL</w:t>
            </w:r>
          </w:p>
          <w:p w:rsidR="00631313" w:rsidRPr="00A74FB5" w:rsidRDefault="00631313" w:rsidP="00A74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</w:p>
          <w:p w:rsidR="00631313" w:rsidRPr="00A74FB5" w:rsidRDefault="00631313" w:rsidP="00A74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A74FB5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WYKAZ STRUKTUR GRAMATYCZNYCH:</w:t>
            </w:r>
          </w:p>
          <w:p w:rsidR="00631313" w:rsidRPr="00A74FB5" w:rsidRDefault="00631313" w:rsidP="00A74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</w:p>
          <w:p w:rsidR="00631313" w:rsidRPr="00A74FB5" w:rsidRDefault="00631313" w:rsidP="0063131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sz w:val="18"/>
                <w:szCs w:val="18"/>
                <w:lang w:val="pl-PL"/>
              </w:rPr>
            </w:pPr>
            <w:r w:rsidRPr="00A74FB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rodzajniki określone i nieokreślone w mianowniku i bierniku</w:t>
            </w:r>
          </w:p>
          <w:p w:rsidR="00631313" w:rsidRPr="00A74FB5" w:rsidRDefault="00631313" w:rsidP="0063131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74FB5">
              <w:rPr>
                <w:rFonts w:ascii="Times New Roman" w:hAnsi="Times New Roman" w:cs="Times New Roman"/>
                <w:sz w:val="18"/>
                <w:szCs w:val="18"/>
              </w:rPr>
              <w:t xml:space="preserve">przeczenie nein, </w:t>
            </w:r>
            <w:r w:rsidRPr="00A74FB5">
              <w:rPr>
                <w:rFonts w:ascii="Times New Roman" w:hAnsi="Times New Roman" w:cs="Times New Roman"/>
                <w:iCs/>
                <w:sz w:val="18"/>
                <w:szCs w:val="18"/>
              </w:rPr>
              <w:t>nicht i kein</w:t>
            </w:r>
          </w:p>
          <w:p w:rsidR="00631313" w:rsidRPr="00A74FB5" w:rsidRDefault="00631313" w:rsidP="0063131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74FB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rzeczowniki w mianowniku i bierniku we wszystkich rodzajach, w liczbie pojedynczej i mnogiej</w:t>
            </w:r>
          </w:p>
          <w:p w:rsidR="00631313" w:rsidRPr="00A74FB5" w:rsidRDefault="00631313" w:rsidP="0063131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74FB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rzeczowniki złożone </w:t>
            </w:r>
          </w:p>
          <w:p w:rsidR="00631313" w:rsidRPr="00A74FB5" w:rsidRDefault="00631313" w:rsidP="0063131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74FB5">
              <w:rPr>
                <w:rFonts w:ascii="Times New Roman" w:hAnsi="Times New Roman" w:cs="Times New Roman"/>
                <w:sz w:val="18"/>
                <w:szCs w:val="18"/>
              </w:rPr>
              <w:t>zaimki osobowe</w:t>
            </w:r>
          </w:p>
          <w:p w:rsidR="00631313" w:rsidRPr="00A74FB5" w:rsidRDefault="00631313" w:rsidP="0063131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74FB5">
              <w:rPr>
                <w:rFonts w:ascii="Times New Roman" w:hAnsi="Times New Roman" w:cs="Times New Roman"/>
                <w:sz w:val="18"/>
                <w:szCs w:val="18"/>
              </w:rPr>
              <w:t>zaimki dzierżawcze</w:t>
            </w:r>
          </w:p>
          <w:p w:rsidR="00631313" w:rsidRPr="00A74FB5" w:rsidRDefault="00631313" w:rsidP="0063131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74FB5">
              <w:rPr>
                <w:rFonts w:ascii="Times New Roman" w:hAnsi="Times New Roman" w:cs="Times New Roman"/>
                <w:sz w:val="18"/>
                <w:szCs w:val="18"/>
              </w:rPr>
              <w:t>zaimek nieosobowy es/ man</w:t>
            </w:r>
          </w:p>
          <w:p w:rsidR="00631313" w:rsidRPr="00A74FB5" w:rsidRDefault="00631313" w:rsidP="0063131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4FB5">
              <w:rPr>
                <w:rFonts w:ascii="Times New Roman" w:hAnsi="Times New Roman" w:cs="Times New Roman"/>
                <w:sz w:val="18"/>
                <w:szCs w:val="18"/>
              </w:rPr>
              <w:t>liczebniki główne</w:t>
            </w:r>
            <w:r w:rsidRPr="00A74FB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A74FB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do 1000 000 I porzadkowe</w:t>
            </w:r>
          </w:p>
          <w:p w:rsidR="00631313" w:rsidRPr="00A74FB5" w:rsidRDefault="00631313" w:rsidP="00631313">
            <w:pPr>
              <w:pStyle w:val="Nagwek1"/>
              <w:keepLines w:val="0"/>
              <w:numPr>
                <w:ilvl w:val="0"/>
                <w:numId w:val="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pl-PL"/>
              </w:rPr>
            </w:pPr>
            <w:r w:rsidRPr="00A74FB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pl-PL"/>
              </w:rPr>
              <w:t>czasowniki regularne, nieregularne, zwrotne, rozdzielnie złożone, modalne</w:t>
            </w:r>
          </w:p>
          <w:p w:rsidR="00631313" w:rsidRPr="00A74FB5" w:rsidRDefault="00631313" w:rsidP="0063131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74FB5">
              <w:rPr>
                <w:rFonts w:ascii="Times New Roman" w:hAnsi="Times New Roman" w:cs="Times New Roman"/>
                <w:sz w:val="18"/>
                <w:szCs w:val="18"/>
              </w:rPr>
              <w:t xml:space="preserve">stopniowanie przysłówka </w:t>
            </w:r>
          </w:p>
          <w:p w:rsidR="00631313" w:rsidRPr="00A74FB5" w:rsidRDefault="00631313" w:rsidP="0063131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74FB5">
              <w:rPr>
                <w:rFonts w:ascii="Times New Roman" w:hAnsi="Times New Roman" w:cs="Times New Roman"/>
                <w:sz w:val="18"/>
                <w:szCs w:val="18"/>
              </w:rPr>
              <w:t>tryb oznajmujący, tryb rozkazujący</w:t>
            </w:r>
          </w:p>
          <w:p w:rsidR="00631313" w:rsidRPr="00A74FB5" w:rsidRDefault="00631313" w:rsidP="0063131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sz w:val="18"/>
                <w:szCs w:val="18"/>
                <w:lang w:val="pl-PL"/>
              </w:rPr>
            </w:pPr>
            <w:r w:rsidRPr="00A74FB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prosty i przestawny szyk wyrazów w zdaniu</w:t>
            </w:r>
          </w:p>
          <w:p w:rsidR="00631313" w:rsidRPr="00A74FB5" w:rsidRDefault="00631313" w:rsidP="0063131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74FB5">
              <w:rPr>
                <w:rFonts w:ascii="Times New Roman" w:hAnsi="Times New Roman" w:cs="Times New Roman"/>
                <w:sz w:val="18"/>
                <w:szCs w:val="18"/>
              </w:rPr>
              <w:t>zdanie oznajmujące</w:t>
            </w:r>
          </w:p>
          <w:p w:rsidR="00631313" w:rsidRPr="00A74FB5" w:rsidRDefault="00631313" w:rsidP="0063131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74FB5">
              <w:rPr>
                <w:rFonts w:ascii="Times New Roman" w:hAnsi="Times New Roman" w:cs="Times New Roman"/>
                <w:sz w:val="18"/>
                <w:szCs w:val="18"/>
              </w:rPr>
              <w:t>zdanie pytające</w:t>
            </w:r>
          </w:p>
          <w:p w:rsidR="00631313" w:rsidRPr="00A74FB5" w:rsidRDefault="00631313" w:rsidP="0063131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sz w:val="18"/>
                <w:szCs w:val="18"/>
                <w:lang w:val="pl-PL"/>
              </w:rPr>
            </w:pPr>
            <w:r w:rsidRPr="00A74FB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zdania współrzędnie złożone ze spójnikiem </w:t>
            </w:r>
            <w:r w:rsidRPr="00A74FB5">
              <w:rPr>
                <w:rFonts w:ascii="Times New Roman" w:hAnsi="Times New Roman" w:cs="Times New Roman"/>
                <w:iCs/>
                <w:sz w:val="18"/>
                <w:szCs w:val="18"/>
                <w:lang w:val="pl-PL"/>
              </w:rPr>
              <w:t xml:space="preserve">denn </w:t>
            </w:r>
          </w:p>
          <w:p w:rsidR="00631313" w:rsidRPr="00A74FB5" w:rsidRDefault="00631313" w:rsidP="0063131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sz w:val="18"/>
                <w:szCs w:val="18"/>
                <w:lang w:val="pl-PL"/>
              </w:rPr>
            </w:pPr>
            <w:r w:rsidRPr="00A74FB5">
              <w:rPr>
                <w:rFonts w:ascii="Times New Roman" w:hAnsi="Times New Roman" w:cs="Times New Roman"/>
                <w:iCs/>
                <w:sz w:val="18"/>
                <w:szCs w:val="18"/>
                <w:lang w:val="pl-PL"/>
              </w:rPr>
              <w:t>forma mochte, czasownik werden</w:t>
            </w:r>
          </w:p>
          <w:p w:rsidR="00631313" w:rsidRPr="00A74FB5" w:rsidRDefault="00631313" w:rsidP="0063131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sz w:val="18"/>
                <w:szCs w:val="18"/>
                <w:lang w:val="pl-PL"/>
              </w:rPr>
            </w:pPr>
            <w:r w:rsidRPr="00A74FB5">
              <w:rPr>
                <w:rFonts w:ascii="Times New Roman" w:hAnsi="Times New Roman" w:cs="Times New Roman"/>
                <w:iCs/>
                <w:sz w:val="18"/>
                <w:szCs w:val="18"/>
                <w:lang w:val="pl-PL"/>
              </w:rPr>
              <w:t>przyimki</w:t>
            </w:r>
          </w:p>
          <w:p w:rsidR="00631313" w:rsidRPr="00A74FB5" w:rsidRDefault="00631313" w:rsidP="00631313">
            <w:pPr>
              <w:rPr>
                <w:rFonts w:ascii="Times New Roman" w:hAnsi="Times New Roman" w:cs="Times New Roman"/>
                <w:iCs/>
                <w:sz w:val="18"/>
                <w:szCs w:val="18"/>
                <w:lang w:val="pl-PL"/>
              </w:rPr>
            </w:pPr>
          </w:p>
          <w:p w:rsidR="00631313" w:rsidRPr="00A74FB5" w:rsidRDefault="00631313" w:rsidP="00A74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</w:p>
          <w:p w:rsidR="00631313" w:rsidRPr="00A74FB5" w:rsidRDefault="00631313" w:rsidP="00A74FB5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506590" w:rsidRDefault="00506590" w:rsidP="00631313">
      <w:pPr>
        <w:rPr>
          <w:sz w:val="20"/>
          <w:szCs w:val="20"/>
        </w:rPr>
      </w:pPr>
    </w:p>
    <w:p w:rsidR="00631313" w:rsidRDefault="00631313" w:rsidP="00631313">
      <w:pPr>
        <w:rPr>
          <w:sz w:val="20"/>
          <w:szCs w:val="20"/>
        </w:rPr>
      </w:pPr>
    </w:p>
    <w:p w:rsidR="00631313" w:rsidRDefault="00631313" w:rsidP="00631313">
      <w:pPr>
        <w:rPr>
          <w:sz w:val="20"/>
          <w:szCs w:val="20"/>
        </w:rPr>
      </w:pPr>
    </w:p>
    <w:p w:rsidR="00631313" w:rsidRDefault="00631313" w:rsidP="00631313">
      <w:pPr>
        <w:rPr>
          <w:sz w:val="20"/>
          <w:szCs w:val="20"/>
        </w:rPr>
      </w:pPr>
    </w:p>
    <w:p w:rsidR="00631313" w:rsidRDefault="00631313" w:rsidP="00631313">
      <w:pPr>
        <w:rPr>
          <w:sz w:val="20"/>
          <w:szCs w:val="20"/>
        </w:rPr>
      </w:pPr>
    </w:p>
    <w:p w:rsidR="0011491D" w:rsidRDefault="0011491D" w:rsidP="00631313">
      <w:pPr>
        <w:rPr>
          <w:sz w:val="20"/>
          <w:szCs w:val="20"/>
        </w:rPr>
      </w:pPr>
    </w:p>
    <w:p w:rsidR="0011491D" w:rsidRDefault="0011491D" w:rsidP="00631313">
      <w:pPr>
        <w:rPr>
          <w:sz w:val="20"/>
          <w:szCs w:val="20"/>
        </w:rPr>
      </w:pPr>
    </w:p>
    <w:p w:rsidR="00631313" w:rsidRDefault="00631313" w:rsidP="00631313">
      <w:pPr>
        <w:rPr>
          <w:sz w:val="20"/>
          <w:szCs w:val="20"/>
        </w:rPr>
      </w:pPr>
    </w:p>
    <w:tbl>
      <w:tblPr>
        <w:tblStyle w:val="Tabela-Siatka"/>
        <w:tblW w:w="14673" w:type="dxa"/>
        <w:tblLook w:val="04A0" w:firstRow="1" w:lastRow="0" w:firstColumn="1" w:lastColumn="0" w:noHBand="0" w:noVBand="1"/>
      </w:tblPr>
      <w:tblGrid>
        <w:gridCol w:w="2934"/>
        <w:gridCol w:w="2934"/>
        <w:gridCol w:w="2934"/>
        <w:gridCol w:w="2583"/>
        <w:gridCol w:w="3288"/>
      </w:tblGrid>
      <w:tr w:rsidR="00631313" w:rsidRPr="00E90AE5" w:rsidTr="00B57E7C">
        <w:trPr>
          <w:trHeight w:val="152"/>
        </w:trPr>
        <w:tc>
          <w:tcPr>
            <w:tcW w:w="14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313" w:rsidRDefault="00631313" w:rsidP="00A74FB5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149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OCENA CELUJĄCA</w:t>
            </w:r>
          </w:p>
          <w:p w:rsidR="00B57E7C" w:rsidRPr="0011491D" w:rsidRDefault="00B57E7C" w:rsidP="00A74FB5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31313" w:rsidRPr="00A74FB5" w:rsidTr="00B57E7C">
        <w:trPr>
          <w:trHeight w:val="207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631313" w:rsidRPr="0011491D" w:rsidRDefault="00631313" w:rsidP="00A74FB5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1491D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ROZUMIENIE TEKSTU </w:t>
            </w:r>
          </w:p>
          <w:p w:rsidR="00631313" w:rsidRPr="0011491D" w:rsidRDefault="00631313" w:rsidP="00A74FB5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1491D">
              <w:rPr>
                <w:rFonts w:ascii="Times New Roman" w:hAnsi="Times New Roman" w:cs="Times New Roman"/>
                <w:color w:val="000000" w:themeColor="text1"/>
                <w:sz w:val="18"/>
              </w:rPr>
              <w:t>SŁUCHANEGO/CZYTANEGO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631313" w:rsidRPr="0011491D" w:rsidRDefault="00631313" w:rsidP="00A74FB5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1491D">
              <w:rPr>
                <w:rFonts w:ascii="Times New Roman" w:hAnsi="Times New Roman" w:cs="Times New Roman"/>
                <w:color w:val="000000" w:themeColor="text1"/>
                <w:sz w:val="18"/>
              </w:rPr>
              <w:t>SPRAWNOŚĆ MÓWIENIA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631313" w:rsidRPr="0011491D" w:rsidRDefault="00631313" w:rsidP="00A74FB5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1491D">
              <w:rPr>
                <w:rFonts w:ascii="Times New Roman" w:hAnsi="Times New Roman" w:cs="Times New Roman"/>
                <w:color w:val="000000" w:themeColor="text1"/>
                <w:sz w:val="18"/>
              </w:rPr>
              <w:t>SPRAWNOŚĆ PISANIA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631313" w:rsidRPr="0011491D" w:rsidRDefault="00631313" w:rsidP="00A74FB5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1491D">
              <w:rPr>
                <w:rFonts w:ascii="Times New Roman" w:hAnsi="Times New Roman" w:cs="Times New Roman"/>
                <w:color w:val="000000" w:themeColor="text1"/>
                <w:sz w:val="18"/>
              </w:rPr>
              <w:t>GRAMATYKA I SŁOWNICTWO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31313" w:rsidRDefault="00631313" w:rsidP="00A74FB5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1491D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INNE </w:t>
            </w:r>
            <w:r w:rsidR="008B1804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UMIEJĘTNOŚCI </w:t>
            </w:r>
          </w:p>
          <w:p w:rsidR="00B57E7C" w:rsidRDefault="00B57E7C" w:rsidP="00A74FB5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B57E7C" w:rsidRPr="0011491D" w:rsidRDefault="00B57E7C" w:rsidP="00A74FB5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1313" w:rsidTr="00B57E7C">
        <w:trPr>
          <w:trHeight w:val="2737"/>
        </w:trPr>
        <w:tc>
          <w:tcPr>
            <w:tcW w:w="14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313" w:rsidRPr="00A74FB5" w:rsidRDefault="00631313" w:rsidP="00A74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4FB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Uczeń spełnia wymagania edukacyjne opanowania sprawności językowych</w:t>
            </w:r>
            <w:r w:rsidRPr="00A74FB5">
              <w:rPr>
                <w:rFonts w:ascii="Times New Roman" w:hAnsi="Times New Roman" w:cs="Times New Roman"/>
                <w:sz w:val="18"/>
                <w:szCs w:val="18"/>
              </w:rPr>
              <w:t xml:space="preserve">  na</w:t>
            </w:r>
            <w:r w:rsidRPr="00A74FB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ocenę bardzo dobrą</w:t>
            </w:r>
            <w:r w:rsidR="004522CD">
              <w:rPr>
                <w:rFonts w:ascii="Times New Roman" w:hAnsi="Times New Roman" w:cs="Times New Roman"/>
                <w:sz w:val="18"/>
                <w:szCs w:val="18"/>
              </w:rPr>
              <w:t>, wykazuje zainteresowanie poszerzaniem wiedzy i jednocześnie</w:t>
            </w:r>
            <w:r w:rsidRPr="00A74FB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31313" w:rsidRPr="00A74FB5" w:rsidRDefault="00631313" w:rsidP="00A74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1313" w:rsidRPr="004522CD" w:rsidRDefault="00631313" w:rsidP="00A74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74F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4FB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• stosuje wiadomości w różnorodnych sytuacjach problemowych wykazując się własną pomysłowością </w:t>
            </w:r>
          </w:p>
          <w:p w:rsidR="00631313" w:rsidRPr="00A74FB5" w:rsidRDefault="00631313" w:rsidP="00A74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74FB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• swobodnie układa wypowiedź, która pod względem językowym odbiega od użyteczności szkolnej</w:t>
            </w:r>
          </w:p>
          <w:p w:rsidR="00631313" w:rsidRPr="00A74FB5" w:rsidRDefault="00631313" w:rsidP="00A74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74FB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• nie popełnia błędów w wypowiedziach ustnych i pisemnych, rozumie też te, które zawierają nieznane słownictwo</w:t>
            </w:r>
          </w:p>
          <w:p w:rsidR="00631313" w:rsidRPr="00A74FB5" w:rsidRDefault="00631313" w:rsidP="00A74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74FB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•  świadomie i efektywnie stosuje wiadomości w nowych sytuacjach komunikacyjnych, spontanicznie reaguje w każdej sytuacji</w:t>
            </w:r>
          </w:p>
          <w:p w:rsidR="00631313" w:rsidRPr="00A74FB5" w:rsidRDefault="00631313" w:rsidP="00A74FB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4FB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• samodzielnie wykonuje zadania dodatkowe, tworzy dłuższe teksty, planuje i wykonuje projekt według własnego oryginalnego pomysłu</w:t>
            </w:r>
          </w:p>
          <w:p w:rsidR="00631313" w:rsidRDefault="00631313" w:rsidP="00A74FB5">
            <w:pPr>
              <w:spacing w:line="259" w:lineRule="auto"/>
            </w:pPr>
          </w:p>
        </w:tc>
      </w:tr>
    </w:tbl>
    <w:p w:rsidR="00631313" w:rsidRDefault="00631313" w:rsidP="00631313">
      <w:pPr>
        <w:rPr>
          <w:sz w:val="20"/>
          <w:szCs w:val="20"/>
        </w:rPr>
      </w:pPr>
    </w:p>
    <w:p w:rsidR="00631313" w:rsidRPr="00631313" w:rsidRDefault="00631313" w:rsidP="00631313">
      <w:pPr>
        <w:rPr>
          <w:sz w:val="20"/>
          <w:szCs w:val="20"/>
        </w:rPr>
      </w:pPr>
    </w:p>
    <w:p w:rsidR="00631313" w:rsidRPr="00631313" w:rsidRDefault="00631313" w:rsidP="00631313">
      <w:pPr>
        <w:rPr>
          <w:sz w:val="20"/>
          <w:szCs w:val="20"/>
        </w:rPr>
      </w:pPr>
    </w:p>
    <w:p w:rsidR="00631313" w:rsidRPr="00631313" w:rsidRDefault="00631313" w:rsidP="00631313">
      <w:pPr>
        <w:rPr>
          <w:sz w:val="20"/>
          <w:szCs w:val="20"/>
        </w:rPr>
      </w:pPr>
    </w:p>
    <w:p w:rsidR="00631313" w:rsidRPr="00631313" w:rsidRDefault="00631313" w:rsidP="00631313">
      <w:pPr>
        <w:rPr>
          <w:sz w:val="20"/>
          <w:szCs w:val="20"/>
        </w:rPr>
      </w:pPr>
    </w:p>
    <w:p w:rsidR="00631313" w:rsidRPr="00631313" w:rsidRDefault="00631313" w:rsidP="00631313">
      <w:pPr>
        <w:rPr>
          <w:sz w:val="20"/>
          <w:szCs w:val="20"/>
        </w:rPr>
      </w:pPr>
    </w:p>
    <w:p w:rsidR="00631313" w:rsidRPr="00631313" w:rsidRDefault="00631313" w:rsidP="00631313">
      <w:pPr>
        <w:rPr>
          <w:sz w:val="20"/>
          <w:szCs w:val="20"/>
        </w:rPr>
      </w:pPr>
    </w:p>
    <w:p w:rsidR="00631313" w:rsidRPr="00631313" w:rsidRDefault="00631313" w:rsidP="00631313">
      <w:pPr>
        <w:rPr>
          <w:sz w:val="20"/>
          <w:szCs w:val="20"/>
        </w:rPr>
      </w:pPr>
    </w:p>
    <w:p w:rsidR="00631313" w:rsidRPr="00631313" w:rsidRDefault="00631313" w:rsidP="00631313">
      <w:pPr>
        <w:rPr>
          <w:sz w:val="20"/>
          <w:szCs w:val="20"/>
        </w:rPr>
      </w:pPr>
    </w:p>
    <w:p w:rsidR="00631313" w:rsidRPr="00631313" w:rsidRDefault="00631313" w:rsidP="00631313">
      <w:pPr>
        <w:rPr>
          <w:sz w:val="20"/>
          <w:szCs w:val="20"/>
        </w:rPr>
      </w:pPr>
    </w:p>
    <w:p w:rsidR="00631313" w:rsidRPr="00631313" w:rsidRDefault="00631313" w:rsidP="00631313">
      <w:pPr>
        <w:rPr>
          <w:sz w:val="20"/>
          <w:szCs w:val="20"/>
        </w:rPr>
      </w:pPr>
    </w:p>
    <w:p w:rsidR="00631313" w:rsidRPr="00631313" w:rsidRDefault="00631313" w:rsidP="00631313">
      <w:pPr>
        <w:rPr>
          <w:sz w:val="20"/>
          <w:szCs w:val="20"/>
        </w:rPr>
      </w:pPr>
    </w:p>
    <w:p w:rsidR="00631313" w:rsidRPr="00631313" w:rsidRDefault="00631313" w:rsidP="00631313">
      <w:pPr>
        <w:rPr>
          <w:sz w:val="20"/>
          <w:szCs w:val="20"/>
        </w:rPr>
      </w:pPr>
    </w:p>
    <w:p w:rsidR="00631313" w:rsidRPr="00631313" w:rsidRDefault="00631313" w:rsidP="00631313">
      <w:pPr>
        <w:rPr>
          <w:sz w:val="20"/>
          <w:szCs w:val="20"/>
        </w:rPr>
      </w:pPr>
    </w:p>
    <w:p w:rsidR="00631313" w:rsidRPr="00631313" w:rsidRDefault="00631313" w:rsidP="00631313">
      <w:pPr>
        <w:rPr>
          <w:sz w:val="20"/>
          <w:szCs w:val="20"/>
        </w:rPr>
      </w:pPr>
    </w:p>
    <w:p w:rsidR="00631313" w:rsidRPr="00631313" w:rsidRDefault="00631313" w:rsidP="00631313">
      <w:pPr>
        <w:rPr>
          <w:sz w:val="20"/>
          <w:szCs w:val="20"/>
        </w:rPr>
      </w:pPr>
    </w:p>
    <w:p w:rsidR="00631313" w:rsidRPr="00631313" w:rsidRDefault="00631313" w:rsidP="00631313">
      <w:pPr>
        <w:rPr>
          <w:sz w:val="20"/>
          <w:szCs w:val="20"/>
        </w:rPr>
      </w:pPr>
    </w:p>
    <w:p w:rsidR="00631313" w:rsidRPr="00631313" w:rsidRDefault="00631313" w:rsidP="00631313">
      <w:pPr>
        <w:rPr>
          <w:sz w:val="20"/>
          <w:szCs w:val="20"/>
        </w:rPr>
        <w:sectPr w:rsidR="00631313" w:rsidRPr="00631313" w:rsidSect="00E555C5">
          <w:type w:val="continuous"/>
          <w:pgSz w:w="16840" w:h="11906" w:orient="landscape"/>
          <w:pgMar w:top="827" w:right="858" w:bottom="0" w:left="850" w:header="0" w:footer="0" w:gutter="0"/>
          <w:cols w:space="708" w:equalWidth="0">
            <w:col w:w="15130"/>
          </w:cols>
        </w:sectPr>
      </w:pPr>
    </w:p>
    <w:p w:rsidR="00631313" w:rsidRPr="00631313" w:rsidRDefault="00631313" w:rsidP="00631313">
      <w:bookmarkStart w:id="1" w:name="page3"/>
      <w:bookmarkEnd w:id="1"/>
    </w:p>
    <w:p w:rsidR="00631313" w:rsidRPr="00631313" w:rsidRDefault="00631313" w:rsidP="00631313"/>
    <w:p w:rsidR="00506590" w:rsidRPr="00882970" w:rsidRDefault="00A74FB5" w:rsidP="00E560CD">
      <w:pPr>
        <w:tabs>
          <w:tab w:val="left" w:pos="3315"/>
        </w:tabs>
        <w:rPr>
          <w:sz w:val="18"/>
          <w:szCs w:val="18"/>
        </w:rPr>
      </w:pPr>
      <w:bookmarkStart w:id="2" w:name="page4"/>
      <w:bookmarkEnd w:id="2"/>
      <w:r>
        <w:rPr>
          <w:rFonts w:eastAsia="Arial"/>
          <w:b/>
          <w:bCs/>
          <w:sz w:val="18"/>
          <w:szCs w:val="18"/>
        </w:rPr>
        <w:t>O</w:t>
      </w:r>
      <w:r w:rsidR="00180742" w:rsidRPr="00882970">
        <w:rPr>
          <w:rFonts w:eastAsia="Arial"/>
          <w:b/>
          <w:bCs/>
          <w:sz w:val="18"/>
          <w:szCs w:val="18"/>
        </w:rPr>
        <w:t>CENA BARDZO DOBRA</w:t>
      </w:r>
      <w:r w:rsidR="00E560CD" w:rsidRPr="00882970">
        <w:rPr>
          <w:rFonts w:eastAsia="Arial"/>
          <w:b/>
          <w:bCs/>
          <w:sz w:val="18"/>
          <w:szCs w:val="18"/>
        </w:rPr>
        <w:tab/>
      </w:r>
    </w:p>
    <w:p w:rsidR="00506590" w:rsidRPr="00882970" w:rsidRDefault="00506590">
      <w:pPr>
        <w:spacing w:line="214" w:lineRule="exact"/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180"/>
        <w:gridCol w:w="2820"/>
        <w:gridCol w:w="220"/>
        <w:gridCol w:w="2840"/>
        <w:gridCol w:w="180"/>
        <w:gridCol w:w="2420"/>
        <w:gridCol w:w="240"/>
        <w:gridCol w:w="3140"/>
        <w:gridCol w:w="20"/>
      </w:tblGrid>
      <w:tr w:rsidR="00506590" w:rsidRPr="00882970">
        <w:trPr>
          <w:trHeight w:val="207"/>
        </w:trPr>
        <w:tc>
          <w:tcPr>
            <w:tcW w:w="2960" w:type="dxa"/>
            <w:vAlign w:val="bottom"/>
          </w:tcPr>
          <w:p w:rsidR="00506590" w:rsidRPr="00882970" w:rsidRDefault="00180742">
            <w:pPr>
              <w:rPr>
                <w:color w:val="000000" w:themeColor="text1"/>
                <w:sz w:val="18"/>
                <w:szCs w:val="18"/>
              </w:rPr>
            </w:pPr>
            <w:r w:rsidRPr="00882970">
              <w:rPr>
                <w:rFonts w:eastAsia="Arial"/>
                <w:color w:val="000000" w:themeColor="text1"/>
                <w:sz w:val="18"/>
                <w:szCs w:val="18"/>
              </w:rPr>
              <w:t>ROZUMIENIE TEKSTU</w:t>
            </w:r>
            <w:r w:rsidR="00B57E7C">
              <w:rPr>
                <w:rFonts w:eastAsia="Arial"/>
                <w:color w:val="000000" w:themeColor="text1"/>
                <w:sz w:val="18"/>
                <w:szCs w:val="18"/>
              </w:rPr>
              <w:t xml:space="preserve"> SŁUCHANEGO/CZYTANEGO </w:t>
            </w:r>
          </w:p>
        </w:tc>
        <w:tc>
          <w:tcPr>
            <w:tcW w:w="3000" w:type="dxa"/>
            <w:gridSpan w:val="2"/>
            <w:vMerge w:val="restart"/>
            <w:vAlign w:val="bottom"/>
          </w:tcPr>
          <w:p w:rsidR="00506590" w:rsidRPr="00882970" w:rsidRDefault="00180742">
            <w:pPr>
              <w:ind w:left="80"/>
              <w:rPr>
                <w:color w:val="000000" w:themeColor="text1"/>
                <w:sz w:val="18"/>
                <w:szCs w:val="18"/>
              </w:rPr>
            </w:pPr>
            <w:r w:rsidRPr="00882970">
              <w:rPr>
                <w:rFonts w:eastAsia="Arial"/>
                <w:color w:val="000000" w:themeColor="text1"/>
                <w:sz w:val="18"/>
                <w:szCs w:val="18"/>
              </w:rPr>
              <w:t>SPRAWNOŚĆ MÓWIENIA</w:t>
            </w:r>
          </w:p>
        </w:tc>
        <w:tc>
          <w:tcPr>
            <w:tcW w:w="3060" w:type="dxa"/>
            <w:gridSpan w:val="2"/>
            <w:vMerge w:val="restart"/>
            <w:vAlign w:val="bottom"/>
          </w:tcPr>
          <w:p w:rsidR="00506590" w:rsidRPr="00882970" w:rsidRDefault="00180742">
            <w:pPr>
              <w:ind w:left="100"/>
              <w:rPr>
                <w:color w:val="000000" w:themeColor="text1"/>
                <w:sz w:val="18"/>
                <w:szCs w:val="18"/>
              </w:rPr>
            </w:pPr>
            <w:r w:rsidRPr="00882970">
              <w:rPr>
                <w:rFonts w:eastAsia="Arial"/>
                <w:color w:val="000000" w:themeColor="text1"/>
                <w:sz w:val="18"/>
                <w:szCs w:val="18"/>
              </w:rPr>
              <w:t>SPRAWNOŚĆ PISANIA</w:t>
            </w:r>
          </w:p>
        </w:tc>
        <w:tc>
          <w:tcPr>
            <w:tcW w:w="2600" w:type="dxa"/>
            <w:gridSpan w:val="2"/>
            <w:vMerge w:val="restart"/>
            <w:vAlign w:val="bottom"/>
          </w:tcPr>
          <w:p w:rsidR="00506590" w:rsidRPr="00882970" w:rsidRDefault="00180742">
            <w:pPr>
              <w:ind w:left="60"/>
              <w:rPr>
                <w:color w:val="000000" w:themeColor="text1"/>
                <w:sz w:val="18"/>
                <w:szCs w:val="18"/>
              </w:rPr>
            </w:pPr>
            <w:r w:rsidRPr="00882970">
              <w:rPr>
                <w:rFonts w:eastAsia="Arial"/>
                <w:color w:val="000000" w:themeColor="text1"/>
                <w:w w:val="99"/>
                <w:sz w:val="18"/>
                <w:szCs w:val="18"/>
              </w:rPr>
              <w:t>GRAMATYKA I SŁOWNICTWO</w:t>
            </w:r>
          </w:p>
        </w:tc>
        <w:tc>
          <w:tcPr>
            <w:tcW w:w="3380" w:type="dxa"/>
            <w:gridSpan w:val="2"/>
            <w:vAlign w:val="bottom"/>
          </w:tcPr>
          <w:p w:rsidR="00506590" w:rsidRPr="00882970" w:rsidRDefault="005F3A22">
            <w:pPr>
              <w:ind w:left="140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  <w:t xml:space="preserve">INNE UMIEJĘTNOŚCI 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108"/>
        </w:trPr>
        <w:tc>
          <w:tcPr>
            <w:tcW w:w="2960" w:type="dxa"/>
            <w:vMerge w:val="restart"/>
            <w:vAlign w:val="bottom"/>
          </w:tcPr>
          <w:p w:rsidR="00506590" w:rsidRPr="00882970" w:rsidRDefault="00180742">
            <w:pPr>
              <w:rPr>
                <w:sz w:val="18"/>
                <w:szCs w:val="18"/>
              </w:rPr>
            </w:pPr>
            <w:r w:rsidRPr="00882970">
              <w:rPr>
                <w:rFonts w:eastAsia="Arial"/>
                <w:color w:val="FFFFFF"/>
                <w:sz w:val="18"/>
                <w:szCs w:val="18"/>
              </w:rPr>
              <w:t>SŁUCHANEGO/CZYTANEGO</w:t>
            </w:r>
          </w:p>
        </w:tc>
        <w:tc>
          <w:tcPr>
            <w:tcW w:w="3000" w:type="dxa"/>
            <w:gridSpan w:val="2"/>
            <w:vMerge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Merge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vMerge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vMerge w:val="restart"/>
            <w:vAlign w:val="bottom"/>
          </w:tcPr>
          <w:p w:rsidR="00506590" w:rsidRPr="00882970" w:rsidRDefault="00180742">
            <w:pPr>
              <w:ind w:left="140"/>
              <w:rPr>
                <w:sz w:val="18"/>
                <w:szCs w:val="18"/>
              </w:rPr>
            </w:pPr>
            <w:r w:rsidRPr="00882970">
              <w:rPr>
                <w:rFonts w:eastAsia="Arial"/>
                <w:color w:val="FFFFFF"/>
                <w:sz w:val="18"/>
                <w:szCs w:val="18"/>
              </w:rPr>
              <w:t>AKTYWNOŚCI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108"/>
        </w:trPr>
        <w:tc>
          <w:tcPr>
            <w:tcW w:w="2960" w:type="dxa"/>
            <w:vMerge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vMerge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34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Uczeń:</w:t>
            </w:r>
          </w:p>
        </w:tc>
        <w:tc>
          <w:tcPr>
            <w:tcW w:w="3000" w:type="dxa"/>
            <w:gridSpan w:val="2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Uczeń:</w:t>
            </w:r>
          </w:p>
        </w:tc>
        <w:tc>
          <w:tcPr>
            <w:tcW w:w="3060" w:type="dxa"/>
            <w:gridSpan w:val="2"/>
            <w:vAlign w:val="bottom"/>
          </w:tcPr>
          <w:p w:rsidR="00506590" w:rsidRPr="00882970" w:rsidRDefault="00180742">
            <w:pPr>
              <w:ind w:left="10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Uczeń:</w:t>
            </w:r>
          </w:p>
        </w:tc>
        <w:tc>
          <w:tcPr>
            <w:tcW w:w="2600" w:type="dxa"/>
            <w:gridSpan w:val="2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Uczeń:</w:t>
            </w:r>
          </w:p>
        </w:tc>
        <w:tc>
          <w:tcPr>
            <w:tcW w:w="3380" w:type="dxa"/>
            <w:gridSpan w:val="2"/>
            <w:vAlign w:val="bottom"/>
          </w:tcPr>
          <w:p w:rsidR="00506590" w:rsidRPr="00882970" w:rsidRDefault="00180742">
            <w:pPr>
              <w:ind w:left="1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Uczeń: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rozumie wszystkie polecenia</w:t>
            </w:r>
          </w:p>
        </w:tc>
        <w:tc>
          <w:tcPr>
            <w:tcW w:w="180" w:type="dxa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wypowiada się swobodnie,</w:t>
            </w:r>
          </w:p>
        </w:tc>
        <w:tc>
          <w:tcPr>
            <w:tcW w:w="3060" w:type="dxa"/>
            <w:gridSpan w:val="2"/>
            <w:vAlign w:val="bottom"/>
          </w:tcPr>
          <w:p w:rsidR="00506590" w:rsidRPr="00882970" w:rsidRDefault="00180742">
            <w:pPr>
              <w:ind w:left="10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bez trudności redaguje dłuższe</w:t>
            </w:r>
          </w:p>
        </w:tc>
        <w:tc>
          <w:tcPr>
            <w:tcW w:w="18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4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bezbłędnie stosuje struktury</w:t>
            </w: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ind w:left="140"/>
              <w:rPr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506590" w:rsidRPr="00882970" w:rsidRDefault="00506590" w:rsidP="005F3A2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i wypowiedzi nauczyciela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stosując bogaty zasób słów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i krótsze teksty użytkowe,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gramatyczne zawarte</w:t>
            </w: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506590" w:rsidRPr="00882970" w:rsidRDefault="00506590" w:rsidP="005F3A2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formułowane w języku niemieckim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i struktury gramatyczne zawarte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takie jak: wiadomość, opis,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 programie nauczania,</w:t>
            </w:r>
          </w:p>
        </w:tc>
        <w:tc>
          <w:tcPr>
            <w:tcW w:w="240" w:type="dxa"/>
            <w:vAlign w:val="bottom"/>
          </w:tcPr>
          <w:p w:rsidR="00506590" w:rsidRPr="00882970" w:rsidRDefault="00180742">
            <w:pPr>
              <w:ind w:left="1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31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jest aktywny na zajęciach,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i poprawnie na nie reaguje,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 programie nauczania,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notatka, pocztówka, e-mail, wpis</w:t>
            </w:r>
          </w:p>
        </w:tc>
        <w:tc>
          <w:tcPr>
            <w:tcW w:w="18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4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stosuje w wypowiedziach</w:t>
            </w: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systematyczny oraz zawsze odrabia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rozumie teksty słuchane i pisane</w:t>
            </w:r>
          </w:p>
        </w:tc>
        <w:tc>
          <w:tcPr>
            <w:tcW w:w="180" w:type="dxa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bardzo sporadycznie popełnia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na blogu, wpis na forum, SMS,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ustnych i pisemnych</w:t>
            </w: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zadania domowe,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 mniej więcej 90%,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błędy, które nie zakłócają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wiadomość w komunikatorze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bogaty zasób słów zawarty</w:t>
            </w:r>
          </w:p>
        </w:tc>
        <w:tc>
          <w:tcPr>
            <w:tcW w:w="240" w:type="dxa"/>
            <w:vAlign w:val="bottom"/>
          </w:tcPr>
          <w:p w:rsidR="00506590" w:rsidRPr="00882970" w:rsidRDefault="00506590" w:rsidP="0088297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506590" w:rsidRPr="00882970" w:rsidRDefault="00506590" w:rsidP="008829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na bazie wysłuchanego /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komunikacji,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Messenger, stosując środki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 programie nauczania,</w:t>
            </w: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506590" w:rsidRPr="00882970" w:rsidRDefault="00506590" w:rsidP="008829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przeczytanego tekstu określa</w:t>
            </w:r>
          </w:p>
        </w:tc>
        <w:tc>
          <w:tcPr>
            <w:tcW w:w="180" w:type="dxa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potrafi nawiązać i podtrzymać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wyrazu charakterystyczne dla</w:t>
            </w:r>
          </w:p>
        </w:tc>
        <w:tc>
          <w:tcPr>
            <w:tcW w:w="18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4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buduje spójne zdania.</w:t>
            </w: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ind w:left="140"/>
              <w:rPr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506590" w:rsidRPr="00882970" w:rsidRDefault="00506590" w:rsidP="008829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jego główną myśl, wyszukuje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rozmowę,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wymaganej formy wypowiedzi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506590" w:rsidRPr="00882970" w:rsidRDefault="00506590" w:rsidP="008829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szczegółowe informacje, określa</w:t>
            </w:r>
          </w:p>
        </w:tc>
        <w:tc>
          <w:tcPr>
            <w:tcW w:w="180" w:type="dxa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reaguje w określonych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oraz precyzyjnie dobierając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506590" w:rsidRPr="00882970" w:rsidRDefault="00180742">
            <w:pPr>
              <w:ind w:left="1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dokonuje samooceny i wykorzystuje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intencje autora tekstu, określa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sytuacjach: opisuje ludzi,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słownictwo pozwalające na pełny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techniki samodzielnej pracy nad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kontekst wypowiedzi oraz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przedmioty, miejsca i czynności,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przekaz informacji,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językiem (np. korzystanie ze słownika,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rozróżnia formalny i nieformalny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opowiada o wydarzeniach życia</w:t>
            </w:r>
          </w:p>
        </w:tc>
        <w:tc>
          <w:tcPr>
            <w:tcW w:w="220" w:type="dxa"/>
            <w:vAlign w:val="bottom"/>
          </w:tcPr>
          <w:p w:rsidR="00506590" w:rsidRPr="00882970" w:rsidRDefault="00180742">
            <w:pPr>
              <w:ind w:left="10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swobodnie reaguje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poprawianie błędów, notatki),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styl wypowiedzi.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codziennego, przedstawia fakty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 formie pisemnej w określonych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506590" w:rsidRPr="00882970" w:rsidRDefault="00180742">
            <w:pPr>
              <w:ind w:left="140"/>
              <w:rPr>
                <w:sz w:val="18"/>
                <w:szCs w:val="18"/>
              </w:rPr>
            </w:pPr>
            <w:r w:rsidRPr="00882970">
              <w:rPr>
                <w:rFonts w:eastAsia="Arial"/>
                <w:w w:val="98"/>
                <w:sz w:val="18"/>
                <w:szCs w:val="18"/>
              </w:rPr>
              <w:t>•   współdziała w grupie, np. w lekcyjnych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z teraźniejszości, opisuje swoje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sytuacjach,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i pozalekcyjnych językowych pracach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upodobania, wyraża swoje</w:t>
            </w:r>
          </w:p>
        </w:tc>
        <w:tc>
          <w:tcPr>
            <w:tcW w:w="220" w:type="dxa"/>
            <w:vAlign w:val="bottom"/>
          </w:tcPr>
          <w:p w:rsidR="00506590" w:rsidRPr="00882970" w:rsidRDefault="00180742">
            <w:pPr>
              <w:ind w:left="10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redaguje wypowiedzi pisemne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projektowych,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opinie i uczucia, przedstawia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zgodne z tematem, bogate pod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180742">
            <w:pPr>
              <w:ind w:left="1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31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stosuje strategie komunikacyjne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intencje i plany na przyszłość,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względem treści, spójne i logiczne,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(np. domyślanie się znaczenia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stosując formalny lub nieformalny</w:t>
            </w:r>
          </w:p>
        </w:tc>
        <w:tc>
          <w:tcPr>
            <w:tcW w:w="220" w:type="dxa"/>
            <w:vAlign w:val="bottom"/>
          </w:tcPr>
          <w:p w:rsidR="00506590" w:rsidRPr="00882970" w:rsidRDefault="00180742">
            <w:pPr>
              <w:ind w:left="10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redaguje wypowiedzi pisemne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wyrazów z kontekstu, rozumienie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styl wypowiedzi adekwatnie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zawierające słownictwo i struktury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tekstu zawierającego nieznane słowa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do sytuacji,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gramatyczne zawarte w programie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w w:val="98"/>
                <w:sz w:val="18"/>
                <w:szCs w:val="18"/>
              </w:rPr>
              <w:t>i zwro</w:t>
            </w:r>
            <w:r w:rsidR="004522CD">
              <w:rPr>
                <w:rFonts w:eastAsia="Arial"/>
                <w:w w:val="98"/>
                <w:sz w:val="18"/>
                <w:szCs w:val="18"/>
              </w:rPr>
              <w:t>ty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wypowiada się płynnie,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nauczania, stosując formalny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506590" w:rsidRPr="00882970" w:rsidRDefault="00506590" w:rsidP="004522C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wypowiada się poprawnie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lub nieformalny styl wypowiedzi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506590" w:rsidRPr="00882970" w:rsidRDefault="00506590" w:rsidP="004522C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fonetycznie, bez błędów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adekwatnie do sytuacji,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506590" w:rsidRPr="00882970" w:rsidRDefault="00506590" w:rsidP="004522C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 wymowie i intonacji.</w:t>
            </w:r>
          </w:p>
        </w:tc>
        <w:tc>
          <w:tcPr>
            <w:tcW w:w="220" w:type="dxa"/>
            <w:vAlign w:val="bottom"/>
          </w:tcPr>
          <w:p w:rsidR="00506590" w:rsidRPr="00882970" w:rsidRDefault="00180742">
            <w:pPr>
              <w:ind w:left="10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tworzy wypowiedzi pisemne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180742">
            <w:pPr>
              <w:ind w:left="1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31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ma świadomość językową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zawierają sporadyczne błędy,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(np. podobieństw i różnic między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które nie wpływają na zrozumienie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językami),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tekstu,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506590" w:rsidRPr="00882970" w:rsidRDefault="00180742">
            <w:pPr>
              <w:ind w:left="1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bierze udział w konkursach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06590" w:rsidRPr="00882970" w:rsidRDefault="00180742" w:rsidP="00E560CD">
            <w:pPr>
              <w:rPr>
                <w:sz w:val="18"/>
                <w:szCs w:val="18"/>
              </w:rPr>
            </w:pPr>
            <w:r w:rsidRPr="00882970">
              <w:rPr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506590" w:rsidRPr="00882970" w:rsidRDefault="00180742" w:rsidP="00E560CD">
            <w:pPr>
              <w:rPr>
                <w:sz w:val="18"/>
                <w:szCs w:val="18"/>
              </w:rPr>
            </w:pPr>
            <w:r w:rsidRPr="00882970">
              <w:rPr>
                <w:sz w:val="18"/>
                <w:szCs w:val="18"/>
              </w:rPr>
              <w:t>tworzy wypowiedzi pisemne</w:t>
            </w:r>
          </w:p>
        </w:tc>
        <w:tc>
          <w:tcPr>
            <w:tcW w:w="18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506590" w:rsidRPr="00882970" w:rsidRDefault="00180742" w:rsidP="00E560CD">
            <w:pPr>
              <w:rPr>
                <w:sz w:val="18"/>
                <w:szCs w:val="18"/>
              </w:rPr>
            </w:pPr>
            <w:r w:rsidRPr="00882970">
              <w:rPr>
                <w:sz w:val="18"/>
                <w:szCs w:val="18"/>
              </w:rPr>
              <w:t>i olimpiadach,</w:t>
            </w:r>
          </w:p>
        </w:tc>
        <w:tc>
          <w:tcPr>
            <w:tcW w:w="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 w:rsidP="00E560CD">
            <w:pPr>
              <w:rPr>
                <w:sz w:val="18"/>
                <w:szCs w:val="18"/>
              </w:rPr>
            </w:pPr>
            <w:r w:rsidRPr="00882970">
              <w:rPr>
                <w:sz w:val="18"/>
                <w:szCs w:val="18"/>
              </w:rPr>
              <w:t>zawierają sporadyczne błędy</w:t>
            </w:r>
          </w:p>
        </w:tc>
        <w:tc>
          <w:tcPr>
            <w:tcW w:w="18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506590" w:rsidRPr="00882970" w:rsidRDefault="00180742" w:rsidP="00E560CD">
            <w:pPr>
              <w:rPr>
                <w:sz w:val="18"/>
                <w:szCs w:val="18"/>
              </w:rPr>
            </w:pPr>
            <w:r w:rsidRPr="00882970">
              <w:rPr>
                <w:sz w:val="18"/>
                <w:szCs w:val="18"/>
              </w:rPr>
              <w:t>•   zna kulturę i obyczaje</w:t>
            </w:r>
          </w:p>
        </w:tc>
        <w:tc>
          <w:tcPr>
            <w:tcW w:w="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 w:rsidP="00E560CD">
            <w:pPr>
              <w:rPr>
                <w:sz w:val="18"/>
                <w:szCs w:val="18"/>
              </w:rPr>
            </w:pPr>
            <w:r w:rsidRPr="00882970">
              <w:rPr>
                <w:sz w:val="18"/>
                <w:szCs w:val="18"/>
              </w:rPr>
              <w:t>interpunkcyjne.</w:t>
            </w:r>
          </w:p>
        </w:tc>
        <w:tc>
          <w:tcPr>
            <w:tcW w:w="18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506590" w:rsidRPr="00882970" w:rsidRDefault="00180742" w:rsidP="00E560CD">
            <w:pPr>
              <w:rPr>
                <w:sz w:val="18"/>
                <w:szCs w:val="18"/>
              </w:rPr>
            </w:pPr>
            <w:r w:rsidRPr="00882970">
              <w:rPr>
                <w:sz w:val="18"/>
                <w:szCs w:val="18"/>
              </w:rPr>
              <w:t>krajów niemieckojęzycznych</w:t>
            </w:r>
          </w:p>
        </w:tc>
        <w:tc>
          <w:tcPr>
            <w:tcW w:w="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506590" w:rsidRPr="00882970" w:rsidRDefault="00180742" w:rsidP="00E560CD">
            <w:pPr>
              <w:rPr>
                <w:sz w:val="18"/>
                <w:szCs w:val="18"/>
              </w:rPr>
            </w:pPr>
            <w:r w:rsidRPr="00882970">
              <w:rPr>
                <w:sz w:val="18"/>
                <w:szCs w:val="18"/>
              </w:rPr>
              <w:t>z uwzględnieniem kontekstu</w:t>
            </w:r>
          </w:p>
        </w:tc>
        <w:tc>
          <w:tcPr>
            <w:tcW w:w="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</w:tr>
      <w:tr w:rsidR="00506590" w:rsidRPr="00882970" w:rsidTr="00E555C5">
        <w:trPr>
          <w:trHeight w:val="216"/>
        </w:trPr>
        <w:tc>
          <w:tcPr>
            <w:tcW w:w="2960" w:type="dxa"/>
            <w:shd w:val="clear" w:color="auto" w:fill="auto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506590" w:rsidRPr="00882970" w:rsidRDefault="00180742" w:rsidP="00E560CD">
            <w:pPr>
              <w:rPr>
                <w:sz w:val="18"/>
                <w:szCs w:val="18"/>
              </w:rPr>
            </w:pPr>
            <w:r w:rsidRPr="00882970">
              <w:rPr>
                <w:sz w:val="18"/>
                <w:szCs w:val="18"/>
              </w:rPr>
              <w:t>lokalnego, europejskiego i globalnego</w:t>
            </w:r>
          </w:p>
        </w:tc>
        <w:tc>
          <w:tcPr>
            <w:tcW w:w="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506590" w:rsidRPr="00882970" w:rsidRDefault="00180742" w:rsidP="00E560CD">
            <w:pPr>
              <w:rPr>
                <w:sz w:val="18"/>
                <w:szCs w:val="18"/>
              </w:rPr>
            </w:pPr>
            <w:r w:rsidRPr="00882970">
              <w:rPr>
                <w:sz w:val="18"/>
                <w:szCs w:val="18"/>
              </w:rPr>
              <w:t>oraz posiada świadomość związku</w:t>
            </w:r>
          </w:p>
        </w:tc>
        <w:tc>
          <w:tcPr>
            <w:tcW w:w="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506590" w:rsidRPr="00882970" w:rsidRDefault="00180742" w:rsidP="00E560CD">
            <w:pPr>
              <w:rPr>
                <w:sz w:val="18"/>
                <w:szCs w:val="18"/>
              </w:rPr>
            </w:pPr>
            <w:r w:rsidRPr="00882970">
              <w:rPr>
                <w:sz w:val="18"/>
                <w:szCs w:val="18"/>
              </w:rPr>
              <w:t>między kulturą własną i obcą oraz</w:t>
            </w:r>
          </w:p>
        </w:tc>
        <w:tc>
          <w:tcPr>
            <w:tcW w:w="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506590" w:rsidRPr="00882970" w:rsidRDefault="00180742" w:rsidP="00E560CD">
            <w:pPr>
              <w:rPr>
                <w:sz w:val="18"/>
                <w:szCs w:val="18"/>
              </w:rPr>
            </w:pPr>
            <w:r w:rsidRPr="00882970">
              <w:rPr>
                <w:sz w:val="18"/>
                <w:szCs w:val="18"/>
              </w:rPr>
              <w:t>wrażliwość międzykulturową.</w:t>
            </w:r>
          </w:p>
        </w:tc>
        <w:tc>
          <w:tcPr>
            <w:tcW w:w="0" w:type="dxa"/>
            <w:vAlign w:val="bottom"/>
          </w:tcPr>
          <w:p w:rsidR="00506590" w:rsidRPr="00882970" w:rsidRDefault="00506590" w:rsidP="00E560CD">
            <w:pPr>
              <w:rPr>
                <w:sz w:val="18"/>
                <w:szCs w:val="18"/>
              </w:rPr>
            </w:pPr>
          </w:p>
        </w:tc>
      </w:tr>
    </w:tbl>
    <w:p w:rsidR="00506590" w:rsidRPr="00882970" w:rsidRDefault="00506590" w:rsidP="00E560CD">
      <w:pPr>
        <w:rPr>
          <w:sz w:val="18"/>
          <w:szCs w:val="18"/>
        </w:rPr>
      </w:pPr>
    </w:p>
    <w:p w:rsidR="00506590" w:rsidRPr="00882970" w:rsidRDefault="00506590" w:rsidP="00E560CD">
      <w:pPr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 w:rsidP="00E560CD">
      <w:pPr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345" w:lineRule="exact"/>
        <w:rPr>
          <w:sz w:val="18"/>
          <w:szCs w:val="18"/>
        </w:rPr>
      </w:pPr>
    </w:p>
    <w:p w:rsidR="00506590" w:rsidRPr="00882970" w:rsidRDefault="00506590" w:rsidP="00E555C5">
      <w:pPr>
        <w:jc w:val="center"/>
        <w:rPr>
          <w:sz w:val="18"/>
          <w:szCs w:val="18"/>
        </w:rPr>
      </w:pPr>
    </w:p>
    <w:p w:rsidR="00506590" w:rsidRPr="00882970" w:rsidRDefault="00180742">
      <w:pPr>
        <w:rPr>
          <w:sz w:val="18"/>
          <w:szCs w:val="18"/>
        </w:rPr>
      </w:pPr>
      <w:bookmarkStart w:id="3" w:name="page5"/>
      <w:bookmarkEnd w:id="3"/>
      <w:r w:rsidRPr="00882970">
        <w:rPr>
          <w:rFonts w:eastAsia="Arial"/>
          <w:b/>
          <w:bCs/>
          <w:sz w:val="18"/>
          <w:szCs w:val="18"/>
        </w:rPr>
        <w:t>OCENA DOBRA</w:t>
      </w:r>
    </w:p>
    <w:p w:rsidR="00506590" w:rsidRPr="00882970" w:rsidRDefault="00506590">
      <w:pPr>
        <w:spacing w:line="214" w:lineRule="exact"/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180"/>
        <w:gridCol w:w="2840"/>
        <w:gridCol w:w="200"/>
        <w:gridCol w:w="2840"/>
        <w:gridCol w:w="180"/>
        <w:gridCol w:w="2440"/>
        <w:gridCol w:w="3340"/>
        <w:gridCol w:w="20"/>
      </w:tblGrid>
      <w:tr w:rsidR="00506590" w:rsidRPr="00882970">
        <w:trPr>
          <w:trHeight w:val="207"/>
        </w:trPr>
        <w:tc>
          <w:tcPr>
            <w:tcW w:w="2960" w:type="dxa"/>
            <w:vAlign w:val="bottom"/>
          </w:tcPr>
          <w:p w:rsidR="00506590" w:rsidRPr="00882970" w:rsidRDefault="00180742">
            <w:pPr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ROZUMIENIE TEKSTU</w:t>
            </w:r>
            <w:r w:rsidR="00B57E7C">
              <w:rPr>
                <w:rFonts w:eastAsia="Arial"/>
                <w:sz w:val="18"/>
                <w:szCs w:val="18"/>
              </w:rPr>
              <w:t xml:space="preserve"> SŁUCHANEGO/CZYTANEGO</w:t>
            </w:r>
          </w:p>
        </w:tc>
        <w:tc>
          <w:tcPr>
            <w:tcW w:w="3020" w:type="dxa"/>
            <w:gridSpan w:val="2"/>
            <w:vMerge w:val="restart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SPRAWNOŚĆ MÓWIENIA</w:t>
            </w:r>
          </w:p>
        </w:tc>
        <w:tc>
          <w:tcPr>
            <w:tcW w:w="3040" w:type="dxa"/>
            <w:gridSpan w:val="2"/>
            <w:vMerge w:val="restart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SPRAWNOŚĆ PISANIA</w:t>
            </w:r>
          </w:p>
        </w:tc>
        <w:tc>
          <w:tcPr>
            <w:tcW w:w="2620" w:type="dxa"/>
            <w:gridSpan w:val="2"/>
            <w:vMerge w:val="restart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w w:val="99"/>
                <w:sz w:val="18"/>
                <w:szCs w:val="18"/>
              </w:rPr>
              <w:t>GRAMATYKA I SŁOWNICTWO</w:t>
            </w:r>
          </w:p>
        </w:tc>
        <w:tc>
          <w:tcPr>
            <w:tcW w:w="3340" w:type="dxa"/>
            <w:vAlign w:val="bottom"/>
          </w:tcPr>
          <w:p w:rsidR="00506590" w:rsidRPr="00882970" w:rsidRDefault="005F3A22">
            <w:pPr>
              <w:ind w:left="120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INNE UMIEJĘTNOŚCI 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108"/>
        </w:trPr>
        <w:tc>
          <w:tcPr>
            <w:tcW w:w="2960" w:type="dxa"/>
            <w:vMerge w:val="restart"/>
            <w:vAlign w:val="bottom"/>
          </w:tcPr>
          <w:p w:rsidR="00506590" w:rsidRPr="00882970" w:rsidRDefault="00180742">
            <w:pPr>
              <w:rPr>
                <w:sz w:val="18"/>
                <w:szCs w:val="18"/>
              </w:rPr>
            </w:pPr>
            <w:r w:rsidRPr="00882970">
              <w:rPr>
                <w:rFonts w:eastAsia="Arial"/>
                <w:color w:val="FFFFFF"/>
                <w:sz w:val="18"/>
                <w:szCs w:val="18"/>
              </w:rPr>
              <w:t>SŁUCHANEGO/CZYTANEGO</w:t>
            </w:r>
          </w:p>
        </w:tc>
        <w:tc>
          <w:tcPr>
            <w:tcW w:w="3020" w:type="dxa"/>
            <w:gridSpan w:val="2"/>
            <w:vMerge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vMerge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vMerge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Merge w:val="restart"/>
            <w:vAlign w:val="bottom"/>
          </w:tcPr>
          <w:p w:rsidR="00506590" w:rsidRPr="00882970" w:rsidRDefault="00180742">
            <w:pPr>
              <w:ind w:left="120"/>
              <w:rPr>
                <w:sz w:val="18"/>
                <w:szCs w:val="18"/>
              </w:rPr>
            </w:pPr>
            <w:r w:rsidRPr="00882970">
              <w:rPr>
                <w:rFonts w:eastAsia="Arial"/>
                <w:color w:val="FFFFFF"/>
                <w:sz w:val="18"/>
                <w:szCs w:val="18"/>
              </w:rPr>
              <w:t>AKTYWNOŚCI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108"/>
        </w:trPr>
        <w:tc>
          <w:tcPr>
            <w:tcW w:w="2960" w:type="dxa"/>
            <w:vMerge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Merge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34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Uczeń:</w:t>
            </w:r>
          </w:p>
        </w:tc>
        <w:tc>
          <w:tcPr>
            <w:tcW w:w="3020" w:type="dxa"/>
            <w:gridSpan w:val="2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Uczeń:</w:t>
            </w:r>
          </w:p>
        </w:tc>
        <w:tc>
          <w:tcPr>
            <w:tcW w:w="3040" w:type="dxa"/>
            <w:gridSpan w:val="2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Uczeń:</w:t>
            </w:r>
          </w:p>
        </w:tc>
        <w:tc>
          <w:tcPr>
            <w:tcW w:w="2620" w:type="dxa"/>
            <w:gridSpan w:val="2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Uczeń:</w:t>
            </w:r>
          </w:p>
        </w:tc>
        <w:tc>
          <w:tcPr>
            <w:tcW w:w="3340" w:type="dxa"/>
            <w:vAlign w:val="bottom"/>
          </w:tcPr>
          <w:p w:rsidR="00506590" w:rsidRPr="00882970" w:rsidRDefault="00180742">
            <w:pPr>
              <w:ind w:left="12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Uczeń: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rozumie wszystkie polecenia</w:t>
            </w:r>
          </w:p>
        </w:tc>
        <w:tc>
          <w:tcPr>
            <w:tcW w:w="3020" w:type="dxa"/>
            <w:gridSpan w:val="2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wypowiada się, stosując zasób</w:t>
            </w:r>
          </w:p>
        </w:tc>
        <w:tc>
          <w:tcPr>
            <w:tcW w:w="200" w:type="dxa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redaguje dłuższe i krótsze teksty</w:t>
            </w:r>
          </w:p>
        </w:tc>
        <w:tc>
          <w:tcPr>
            <w:tcW w:w="18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4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poprawnie stosuje większość</w:t>
            </w:r>
          </w:p>
        </w:tc>
        <w:tc>
          <w:tcPr>
            <w:tcW w:w="3340" w:type="dxa"/>
            <w:vAlign w:val="bottom"/>
          </w:tcPr>
          <w:p w:rsidR="00506590" w:rsidRPr="00882970" w:rsidRDefault="005F3A22">
            <w:pPr>
              <w:ind w:left="120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 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i większość wypowiedzi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słów i struktury gramatyczne</w:t>
            </w: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użytkowe, takie jak: wiadomość,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struktur gramatycznych</w:t>
            </w:r>
          </w:p>
        </w:tc>
        <w:tc>
          <w:tcPr>
            <w:tcW w:w="3340" w:type="dxa"/>
            <w:vAlign w:val="bottom"/>
          </w:tcPr>
          <w:p w:rsidR="00506590" w:rsidRPr="00882970" w:rsidRDefault="00506590">
            <w:pPr>
              <w:ind w:left="280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nauczyciela formułowanych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zawarte w programie nauczania,</w:t>
            </w: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opis, notatka, pocztówka,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zawartych w programie</w:t>
            </w:r>
          </w:p>
        </w:tc>
        <w:tc>
          <w:tcPr>
            <w:tcW w:w="3340" w:type="dxa"/>
            <w:vAlign w:val="bottom"/>
          </w:tcPr>
          <w:p w:rsidR="00506590" w:rsidRPr="00882970" w:rsidRDefault="00180742">
            <w:pPr>
              <w:ind w:left="12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jest aktywny na zajęciach,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 języku niemieckim i poprawnie</w:t>
            </w:r>
          </w:p>
        </w:tc>
        <w:tc>
          <w:tcPr>
            <w:tcW w:w="3020" w:type="dxa"/>
            <w:gridSpan w:val="2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popełnia nieliczne błędy, które nie</w:t>
            </w: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e-mail, wpis na blogu, wpis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nauczania,</w:t>
            </w:r>
          </w:p>
        </w:tc>
        <w:tc>
          <w:tcPr>
            <w:tcW w:w="3340" w:type="dxa"/>
            <w:vAlign w:val="bottom"/>
          </w:tcPr>
          <w:p w:rsidR="00506590" w:rsidRPr="00882970" w:rsidRDefault="00180742">
            <w:pPr>
              <w:ind w:left="2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systematyczny oraz zawsze odrabia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na nie reaguje,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zakłócają komunikacji,</w:t>
            </w: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na forum, SMS, wiadomość</w:t>
            </w:r>
          </w:p>
        </w:tc>
        <w:tc>
          <w:tcPr>
            <w:tcW w:w="18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4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stosuje w wypowiedziach</w:t>
            </w:r>
          </w:p>
        </w:tc>
        <w:tc>
          <w:tcPr>
            <w:tcW w:w="3340" w:type="dxa"/>
            <w:vAlign w:val="bottom"/>
          </w:tcPr>
          <w:p w:rsidR="00506590" w:rsidRPr="00882970" w:rsidRDefault="00180742">
            <w:pPr>
              <w:ind w:left="2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zadania domowe,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rozumie teksty słuchane i pisane</w:t>
            </w:r>
          </w:p>
        </w:tc>
        <w:tc>
          <w:tcPr>
            <w:tcW w:w="3020" w:type="dxa"/>
            <w:gridSpan w:val="2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reaguje ustnie w prosty</w:t>
            </w: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 komunikatorze Messenger,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ustnych i pisemnych dość</w:t>
            </w:r>
          </w:p>
        </w:tc>
        <w:tc>
          <w:tcPr>
            <w:tcW w:w="3340" w:type="dxa"/>
            <w:vAlign w:val="bottom"/>
          </w:tcPr>
          <w:p w:rsidR="00506590" w:rsidRPr="00882970" w:rsidRDefault="00506590">
            <w:pPr>
              <w:ind w:left="120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 mniej więcej 75%,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i zrozumiały sposób w typowych</w:t>
            </w: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stosując większość środków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duży zasób słów zawarty</w:t>
            </w:r>
          </w:p>
        </w:tc>
        <w:tc>
          <w:tcPr>
            <w:tcW w:w="3340" w:type="dxa"/>
            <w:vAlign w:val="bottom"/>
          </w:tcPr>
          <w:p w:rsidR="00506590" w:rsidRPr="00882970" w:rsidRDefault="00506590" w:rsidP="008829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na bazie wysłuchanego /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sytuacjach,</w:t>
            </w: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wyrazu charakterystycznych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 materiale nauczania,</w:t>
            </w:r>
          </w:p>
        </w:tc>
        <w:tc>
          <w:tcPr>
            <w:tcW w:w="3340" w:type="dxa"/>
            <w:vAlign w:val="bottom"/>
          </w:tcPr>
          <w:p w:rsidR="00506590" w:rsidRPr="00882970" w:rsidRDefault="00506590">
            <w:pPr>
              <w:ind w:left="120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przeczytanego tekstu określa jego</w:t>
            </w:r>
          </w:p>
        </w:tc>
        <w:tc>
          <w:tcPr>
            <w:tcW w:w="3020" w:type="dxa"/>
            <w:gridSpan w:val="2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w w:val="97"/>
                <w:sz w:val="18"/>
                <w:szCs w:val="18"/>
              </w:rPr>
              <w:t>•   wypowiada się płynnie, z niewielką</w:t>
            </w: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dla wymaganej formy</w:t>
            </w:r>
          </w:p>
        </w:tc>
        <w:tc>
          <w:tcPr>
            <w:tcW w:w="2620" w:type="dxa"/>
            <w:gridSpan w:val="2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w większości sytuacji buduje</w:t>
            </w:r>
          </w:p>
        </w:tc>
        <w:tc>
          <w:tcPr>
            <w:tcW w:w="3340" w:type="dxa"/>
            <w:vAlign w:val="bottom"/>
          </w:tcPr>
          <w:p w:rsidR="00506590" w:rsidRPr="00882970" w:rsidRDefault="00506590" w:rsidP="008829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w w:val="98"/>
                <w:sz w:val="18"/>
                <w:szCs w:val="18"/>
              </w:rPr>
              <w:t>główną myśl, wyszukuje większość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pomocą nauczyciela,</w:t>
            </w: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wypowiedzi oraz z niewielkimi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spójne zdania.</w:t>
            </w:r>
          </w:p>
        </w:tc>
        <w:tc>
          <w:tcPr>
            <w:tcW w:w="3340" w:type="dxa"/>
            <w:vAlign w:val="bottom"/>
          </w:tcPr>
          <w:p w:rsidR="00506590" w:rsidRPr="00882970" w:rsidRDefault="00180742">
            <w:pPr>
              <w:ind w:left="12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dokonuje samooceny i wykorzystuje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informacji, określa intencje autora,</w:t>
            </w:r>
          </w:p>
        </w:tc>
        <w:tc>
          <w:tcPr>
            <w:tcW w:w="180" w:type="dxa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tworzy wypowiedzi zgodne</w:t>
            </w: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niedopatrzeniami, dobierając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180742">
            <w:pPr>
              <w:ind w:left="2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techniki samodzielnej pracy nad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określa kontekst większości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z tematem,</w:t>
            </w: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słownictwo pozwalające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180742">
            <w:pPr>
              <w:ind w:left="280"/>
              <w:rPr>
                <w:sz w:val="18"/>
                <w:szCs w:val="18"/>
              </w:rPr>
            </w:pPr>
            <w:r w:rsidRPr="00882970">
              <w:rPr>
                <w:rFonts w:eastAsia="Arial"/>
                <w:w w:val="97"/>
                <w:sz w:val="18"/>
                <w:szCs w:val="18"/>
              </w:rPr>
              <w:t>językiem (np. korzystanie ze słownika),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wypowiedzi oraz ich styl.</w:t>
            </w:r>
          </w:p>
        </w:tc>
        <w:tc>
          <w:tcPr>
            <w:tcW w:w="180" w:type="dxa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wypowiada się zasadniczo</w:t>
            </w: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na przekaz większości informacji,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180742">
            <w:pPr>
              <w:ind w:left="120"/>
              <w:rPr>
                <w:sz w:val="18"/>
                <w:szCs w:val="18"/>
              </w:rPr>
            </w:pPr>
            <w:r w:rsidRPr="00882970">
              <w:rPr>
                <w:rFonts w:eastAsia="Arial"/>
                <w:w w:val="97"/>
                <w:sz w:val="18"/>
                <w:szCs w:val="18"/>
              </w:rPr>
              <w:t>•   współdziała w grupie, np. w lekcyjnych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poprawne fonetycznie</w:t>
            </w:r>
          </w:p>
        </w:tc>
        <w:tc>
          <w:tcPr>
            <w:tcW w:w="200" w:type="dxa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reaguje w formie prostego tekstu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180742">
            <w:pPr>
              <w:ind w:left="2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i pozalekcyjnych językowych pracach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i intonacyjnie.</w:t>
            </w: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pisanego w typowych sytuacjach,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180742">
            <w:pPr>
              <w:ind w:left="2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projektowych,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redaguje wypowiedzi pisemne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180742">
            <w:pPr>
              <w:ind w:left="12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stosuje strategie komunikacyjne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zgodne z tematem, spójne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180742">
            <w:pPr>
              <w:ind w:left="280"/>
              <w:rPr>
                <w:sz w:val="18"/>
                <w:szCs w:val="18"/>
              </w:rPr>
            </w:pPr>
            <w:r w:rsidRPr="00882970">
              <w:rPr>
                <w:rFonts w:eastAsia="Arial"/>
                <w:w w:val="96"/>
                <w:sz w:val="18"/>
                <w:szCs w:val="18"/>
              </w:rPr>
              <w:t>(np. domyślanie się znaczenia wyrazów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i logiczne,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180742">
            <w:pPr>
              <w:ind w:left="2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z kontekstu),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redaguje wypowiedzi pisemne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180742">
            <w:pPr>
              <w:ind w:left="12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zna podstawowe informacje na temat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zawierające słownictwo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180742">
            <w:pPr>
              <w:ind w:left="2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krajów z uwzględnieniem kontekstu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i struktury gramatyczne zawarte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180742">
            <w:pPr>
              <w:ind w:left="2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lokalnego, europejskiego i globalnego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 programie nauczania,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180742">
            <w:pPr>
              <w:ind w:left="2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oraz posiada świadomość związku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 w:rsidTr="00E555C5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tworzy wypowiedzi pisemne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180742">
            <w:pPr>
              <w:ind w:left="2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między kulturą własną i obcą oraz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zawierające nieliczne błędy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180742">
            <w:pPr>
              <w:ind w:left="2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wrażliwość międzykulturową.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gramatyczne, leksykalne,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ortograficzne i interpunkcyjne,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które nie wpływają na zrozumienie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tekstu.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</w:tbl>
    <w:p w:rsidR="00506590" w:rsidRPr="00882970" w:rsidRDefault="00506590">
      <w:pPr>
        <w:spacing w:line="2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73" w:lineRule="exact"/>
        <w:rPr>
          <w:sz w:val="18"/>
          <w:szCs w:val="18"/>
        </w:rPr>
      </w:pPr>
    </w:p>
    <w:p w:rsidR="00882970" w:rsidRDefault="00882970" w:rsidP="00E560CD">
      <w:pPr>
        <w:rPr>
          <w:rFonts w:eastAsia="Arial"/>
          <w:b/>
          <w:bCs/>
          <w:sz w:val="18"/>
          <w:szCs w:val="18"/>
        </w:rPr>
      </w:pPr>
      <w:bookmarkStart w:id="4" w:name="page6"/>
      <w:bookmarkEnd w:id="4"/>
    </w:p>
    <w:p w:rsidR="00882970" w:rsidRDefault="00882970" w:rsidP="00E560CD">
      <w:pPr>
        <w:rPr>
          <w:rFonts w:eastAsia="Arial"/>
          <w:b/>
          <w:bCs/>
          <w:sz w:val="18"/>
          <w:szCs w:val="18"/>
        </w:rPr>
      </w:pPr>
    </w:p>
    <w:p w:rsidR="00506590" w:rsidRPr="00882970" w:rsidRDefault="00E560CD" w:rsidP="00E560CD">
      <w:pPr>
        <w:rPr>
          <w:sz w:val="18"/>
          <w:szCs w:val="18"/>
        </w:rPr>
      </w:pPr>
      <w:r w:rsidRPr="00882970">
        <w:rPr>
          <w:rFonts w:eastAsia="Arial"/>
          <w:b/>
          <w:bCs/>
          <w:sz w:val="18"/>
          <w:szCs w:val="18"/>
        </w:rPr>
        <w:t>OCE</w:t>
      </w:r>
      <w:r w:rsidR="00180742" w:rsidRPr="00882970">
        <w:rPr>
          <w:rFonts w:eastAsia="Arial"/>
          <w:b/>
          <w:bCs/>
          <w:sz w:val="18"/>
          <w:szCs w:val="18"/>
        </w:rPr>
        <w:t>NA DOSTATECZNA</w:t>
      </w:r>
    </w:p>
    <w:p w:rsidR="00506590" w:rsidRPr="00882970" w:rsidRDefault="00506590">
      <w:pPr>
        <w:spacing w:line="214" w:lineRule="exact"/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180"/>
        <w:gridCol w:w="2820"/>
        <w:gridCol w:w="220"/>
        <w:gridCol w:w="2800"/>
        <w:gridCol w:w="220"/>
        <w:gridCol w:w="2400"/>
        <w:gridCol w:w="3340"/>
        <w:gridCol w:w="20"/>
      </w:tblGrid>
      <w:tr w:rsidR="00506590" w:rsidRPr="00882970">
        <w:trPr>
          <w:trHeight w:val="207"/>
        </w:trPr>
        <w:tc>
          <w:tcPr>
            <w:tcW w:w="2960" w:type="dxa"/>
            <w:vAlign w:val="bottom"/>
          </w:tcPr>
          <w:p w:rsidR="00506590" w:rsidRPr="00882970" w:rsidRDefault="00180742">
            <w:pPr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ROZUMIENIE TEKSTU</w:t>
            </w:r>
            <w:r w:rsidR="00B57E7C">
              <w:rPr>
                <w:rFonts w:eastAsia="Arial"/>
                <w:sz w:val="18"/>
                <w:szCs w:val="18"/>
              </w:rPr>
              <w:t xml:space="preserve"> SŁUCHANEGO/CZYTANEGO</w:t>
            </w:r>
          </w:p>
        </w:tc>
        <w:tc>
          <w:tcPr>
            <w:tcW w:w="3000" w:type="dxa"/>
            <w:gridSpan w:val="2"/>
            <w:vMerge w:val="restart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SPRAWNOŚĆ MÓWIENIA</w:t>
            </w:r>
          </w:p>
        </w:tc>
        <w:tc>
          <w:tcPr>
            <w:tcW w:w="3020" w:type="dxa"/>
            <w:gridSpan w:val="2"/>
            <w:vMerge w:val="restart"/>
            <w:vAlign w:val="bottom"/>
          </w:tcPr>
          <w:p w:rsidR="00506590" w:rsidRPr="00882970" w:rsidRDefault="00180742">
            <w:pPr>
              <w:ind w:left="10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SPRAWNOŚĆ PISANIA</w:t>
            </w:r>
          </w:p>
        </w:tc>
        <w:tc>
          <w:tcPr>
            <w:tcW w:w="2620" w:type="dxa"/>
            <w:gridSpan w:val="2"/>
            <w:vMerge w:val="restart"/>
            <w:vAlign w:val="bottom"/>
          </w:tcPr>
          <w:p w:rsidR="00506590" w:rsidRPr="00882970" w:rsidRDefault="00180742">
            <w:pPr>
              <w:ind w:left="100"/>
              <w:rPr>
                <w:sz w:val="18"/>
                <w:szCs w:val="18"/>
              </w:rPr>
            </w:pPr>
            <w:r w:rsidRPr="00882970">
              <w:rPr>
                <w:rFonts w:eastAsia="Arial"/>
                <w:w w:val="98"/>
                <w:sz w:val="18"/>
                <w:szCs w:val="18"/>
              </w:rPr>
              <w:t>GRAMATYKA I SŁOWNICTWO</w:t>
            </w:r>
          </w:p>
        </w:tc>
        <w:tc>
          <w:tcPr>
            <w:tcW w:w="3340" w:type="dxa"/>
            <w:vAlign w:val="bottom"/>
          </w:tcPr>
          <w:p w:rsidR="00506590" w:rsidRPr="00882970" w:rsidRDefault="005F3A22">
            <w:pPr>
              <w:ind w:left="160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INNE UMIEJĘTNOŚCI 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108"/>
        </w:trPr>
        <w:tc>
          <w:tcPr>
            <w:tcW w:w="2960" w:type="dxa"/>
            <w:vMerge w:val="restart"/>
            <w:vAlign w:val="bottom"/>
          </w:tcPr>
          <w:p w:rsidR="00506590" w:rsidRPr="00882970" w:rsidRDefault="00180742">
            <w:pPr>
              <w:rPr>
                <w:sz w:val="18"/>
                <w:szCs w:val="18"/>
              </w:rPr>
            </w:pPr>
            <w:r w:rsidRPr="00882970">
              <w:rPr>
                <w:rFonts w:eastAsia="Arial"/>
                <w:color w:val="FFFFFF"/>
                <w:sz w:val="18"/>
                <w:szCs w:val="18"/>
              </w:rPr>
              <w:t>SŁUCHANEGO/CZYTANEGO</w:t>
            </w:r>
          </w:p>
        </w:tc>
        <w:tc>
          <w:tcPr>
            <w:tcW w:w="3000" w:type="dxa"/>
            <w:gridSpan w:val="2"/>
            <w:vMerge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vMerge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vMerge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Merge w:val="restart"/>
            <w:vAlign w:val="bottom"/>
          </w:tcPr>
          <w:p w:rsidR="00506590" w:rsidRPr="00882970" w:rsidRDefault="00180742">
            <w:pPr>
              <w:ind w:left="160"/>
              <w:rPr>
                <w:sz w:val="18"/>
                <w:szCs w:val="18"/>
              </w:rPr>
            </w:pPr>
            <w:r w:rsidRPr="00882970">
              <w:rPr>
                <w:rFonts w:eastAsia="Arial"/>
                <w:color w:val="FFFFFF"/>
                <w:sz w:val="18"/>
                <w:szCs w:val="18"/>
              </w:rPr>
              <w:t>AKTYWNOŚCI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108"/>
        </w:trPr>
        <w:tc>
          <w:tcPr>
            <w:tcW w:w="2960" w:type="dxa"/>
            <w:vMerge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Merge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34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Uczeń:</w:t>
            </w:r>
          </w:p>
        </w:tc>
        <w:tc>
          <w:tcPr>
            <w:tcW w:w="3000" w:type="dxa"/>
            <w:gridSpan w:val="2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Uczeń:</w:t>
            </w:r>
          </w:p>
        </w:tc>
        <w:tc>
          <w:tcPr>
            <w:tcW w:w="3020" w:type="dxa"/>
            <w:gridSpan w:val="2"/>
            <w:vAlign w:val="bottom"/>
          </w:tcPr>
          <w:p w:rsidR="00506590" w:rsidRPr="00882970" w:rsidRDefault="00180742">
            <w:pPr>
              <w:ind w:left="10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Uczeń:</w:t>
            </w:r>
          </w:p>
        </w:tc>
        <w:tc>
          <w:tcPr>
            <w:tcW w:w="2620" w:type="dxa"/>
            <w:gridSpan w:val="2"/>
            <w:vAlign w:val="bottom"/>
          </w:tcPr>
          <w:p w:rsidR="00506590" w:rsidRPr="00882970" w:rsidRDefault="00180742">
            <w:pPr>
              <w:ind w:left="10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Uczeń:</w:t>
            </w:r>
          </w:p>
        </w:tc>
        <w:tc>
          <w:tcPr>
            <w:tcW w:w="3340" w:type="dxa"/>
            <w:vAlign w:val="bottom"/>
          </w:tcPr>
          <w:p w:rsidR="00506590" w:rsidRPr="00882970" w:rsidRDefault="00180742">
            <w:pPr>
              <w:ind w:left="1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Uczeń: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rozumie dużą część poleceń</w:t>
            </w:r>
          </w:p>
        </w:tc>
        <w:tc>
          <w:tcPr>
            <w:tcW w:w="180" w:type="dxa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wypowiada się, stosując</w:t>
            </w:r>
          </w:p>
        </w:tc>
        <w:tc>
          <w:tcPr>
            <w:tcW w:w="220" w:type="dxa"/>
            <w:vAlign w:val="bottom"/>
          </w:tcPr>
          <w:p w:rsidR="00506590" w:rsidRPr="00882970" w:rsidRDefault="00180742">
            <w:pPr>
              <w:ind w:left="10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redaguje krótsze teksty</w:t>
            </w:r>
          </w:p>
        </w:tc>
        <w:tc>
          <w:tcPr>
            <w:tcW w:w="220" w:type="dxa"/>
            <w:vAlign w:val="bottom"/>
          </w:tcPr>
          <w:p w:rsidR="00506590" w:rsidRPr="00882970" w:rsidRDefault="00180742">
            <w:pPr>
              <w:ind w:left="10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40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poprawnie stosuje tylko</w:t>
            </w:r>
          </w:p>
        </w:tc>
        <w:tc>
          <w:tcPr>
            <w:tcW w:w="3340" w:type="dxa"/>
            <w:vAlign w:val="bottom"/>
          </w:tcPr>
          <w:p w:rsidR="00506590" w:rsidRPr="00882970" w:rsidRDefault="005F3A22" w:rsidP="005F3A22">
            <w:pPr>
              <w:rPr>
                <w:sz w:val="18"/>
                <w:szCs w:val="18"/>
              </w:rPr>
            </w:pPr>
            <w:r>
              <w:rPr>
                <w:rFonts w:eastAsia="Arial"/>
                <w:w w:val="99"/>
                <w:sz w:val="18"/>
                <w:szCs w:val="18"/>
              </w:rPr>
              <w:t xml:space="preserve">  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i niektóre wypowiedzi nauczyciela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pojedyncze słowa i struktury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użytkowe, takie jak: pocztówka,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niektóre proste struktury</w:t>
            </w:r>
          </w:p>
        </w:tc>
        <w:tc>
          <w:tcPr>
            <w:tcW w:w="3340" w:type="dxa"/>
            <w:vAlign w:val="bottom"/>
          </w:tcPr>
          <w:p w:rsidR="00506590" w:rsidRPr="00882970" w:rsidRDefault="00506590">
            <w:pPr>
              <w:ind w:left="320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formułowane w języku niemieckim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gramatyczne zawarte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e-mail, SMS, wiadomość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gramatyczne zawarte</w:t>
            </w:r>
          </w:p>
        </w:tc>
        <w:tc>
          <w:tcPr>
            <w:tcW w:w="3340" w:type="dxa"/>
            <w:vAlign w:val="bottom"/>
          </w:tcPr>
          <w:p w:rsidR="00506590" w:rsidRPr="00882970" w:rsidRDefault="00506590" w:rsidP="005F3A2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i poprawnie na nie reaguje,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 programie nauczania,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 komunikatorze Messenger,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 programie nauczania,</w:t>
            </w:r>
          </w:p>
        </w:tc>
        <w:tc>
          <w:tcPr>
            <w:tcW w:w="3340" w:type="dxa"/>
            <w:vAlign w:val="bottom"/>
          </w:tcPr>
          <w:p w:rsidR="00506590" w:rsidRPr="00882970" w:rsidRDefault="00180742">
            <w:pPr>
              <w:ind w:left="1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w miarę systematycznie uczestniczy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rozumie ze słuchu bardzo proste,</w:t>
            </w:r>
          </w:p>
        </w:tc>
        <w:tc>
          <w:tcPr>
            <w:tcW w:w="3000" w:type="dxa"/>
            <w:gridSpan w:val="2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reaguje ustnie w prosty sposób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stosując tylko część środków</w:t>
            </w:r>
          </w:p>
        </w:tc>
        <w:tc>
          <w:tcPr>
            <w:tcW w:w="220" w:type="dxa"/>
            <w:vAlign w:val="bottom"/>
          </w:tcPr>
          <w:p w:rsidR="00506590" w:rsidRPr="00882970" w:rsidRDefault="00180742">
            <w:pPr>
              <w:ind w:left="10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40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stosuje niewielki zasób</w:t>
            </w:r>
          </w:p>
        </w:tc>
        <w:tc>
          <w:tcPr>
            <w:tcW w:w="3340" w:type="dxa"/>
            <w:vAlign w:val="bottom"/>
          </w:tcPr>
          <w:p w:rsidR="00506590" w:rsidRPr="00882970" w:rsidRDefault="00180742">
            <w:pPr>
              <w:ind w:left="32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 zajęciach, ale nie zawsze odrabia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krótkie wypowiedzi, artykułowane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 niektórych sytuacjach,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wyrazu charakterystycznych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słów zawarty w programie</w:t>
            </w:r>
          </w:p>
        </w:tc>
        <w:tc>
          <w:tcPr>
            <w:tcW w:w="3340" w:type="dxa"/>
            <w:vAlign w:val="bottom"/>
          </w:tcPr>
          <w:p w:rsidR="00506590" w:rsidRPr="00882970" w:rsidRDefault="00180742">
            <w:pPr>
              <w:ind w:left="32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zadania domowe,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powoli i wyraźnie,</w:t>
            </w:r>
          </w:p>
        </w:tc>
        <w:tc>
          <w:tcPr>
            <w:tcW w:w="180" w:type="dxa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popełnia błędy świadczące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dla wymaganej formy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nauczania,</w:t>
            </w:r>
          </w:p>
        </w:tc>
        <w:tc>
          <w:tcPr>
            <w:tcW w:w="3340" w:type="dxa"/>
            <w:vAlign w:val="bottom"/>
          </w:tcPr>
          <w:p w:rsidR="00506590" w:rsidRPr="00882970" w:rsidRDefault="00506590">
            <w:pPr>
              <w:ind w:left="160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rozumie teksty słuchane i pisane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o niepełnym opanowaniu struktur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wypowiedzi oraz z większymi</w:t>
            </w:r>
          </w:p>
        </w:tc>
        <w:tc>
          <w:tcPr>
            <w:tcW w:w="220" w:type="dxa"/>
            <w:vAlign w:val="bottom"/>
          </w:tcPr>
          <w:p w:rsidR="00506590" w:rsidRPr="00882970" w:rsidRDefault="00180742">
            <w:pPr>
              <w:ind w:left="10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40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buduje proste zdania,</w:t>
            </w:r>
          </w:p>
        </w:tc>
        <w:tc>
          <w:tcPr>
            <w:tcW w:w="3340" w:type="dxa"/>
            <w:vAlign w:val="bottom"/>
          </w:tcPr>
          <w:p w:rsidR="00506590" w:rsidRPr="00882970" w:rsidRDefault="00506590" w:rsidP="008829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 mniej więcej 60%,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leksykalnych i gramatycznych, co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niedopatrzeniami dobierając</w:t>
            </w:r>
          </w:p>
        </w:tc>
        <w:tc>
          <w:tcPr>
            <w:tcW w:w="220" w:type="dxa"/>
            <w:vAlign w:val="bottom"/>
          </w:tcPr>
          <w:p w:rsidR="00506590" w:rsidRPr="00882970" w:rsidRDefault="00180742">
            <w:pPr>
              <w:ind w:left="10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40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sporadycznie buduje spójne</w:t>
            </w:r>
          </w:p>
        </w:tc>
        <w:tc>
          <w:tcPr>
            <w:tcW w:w="3340" w:type="dxa"/>
            <w:vAlign w:val="bottom"/>
          </w:tcPr>
          <w:p w:rsidR="00506590" w:rsidRPr="00882970" w:rsidRDefault="00506590">
            <w:pPr>
              <w:ind w:left="160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na bazie wysłuchanego /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czasami zakłóca komunikację,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słownictwo pozwalające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zdania.</w:t>
            </w:r>
          </w:p>
        </w:tc>
        <w:tc>
          <w:tcPr>
            <w:tcW w:w="3340" w:type="dxa"/>
            <w:vAlign w:val="bottom"/>
          </w:tcPr>
          <w:p w:rsidR="00506590" w:rsidRPr="00882970" w:rsidRDefault="00506590" w:rsidP="008829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przeczytanego tekstu określa</w:t>
            </w:r>
          </w:p>
        </w:tc>
        <w:tc>
          <w:tcPr>
            <w:tcW w:w="3000" w:type="dxa"/>
            <w:gridSpan w:val="2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tworzy wypowiedzi w większości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na przekaz jedynie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180742">
            <w:pPr>
              <w:ind w:left="160"/>
              <w:rPr>
                <w:sz w:val="18"/>
                <w:szCs w:val="18"/>
              </w:rPr>
            </w:pPr>
            <w:r w:rsidRPr="00882970">
              <w:rPr>
                <w:rFonts w:eastAsia="Arial"/>
                <w:w w:val="96"/>
                <w:sz w:val="18"/>
                <w:szCs w:val="18"/>
              </w:rPr>
              <w:t>•   współdziała w grupie, np. w lekcyjnych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jego główną myśl oraz wyszukuje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zgodne z tematem,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najważniejszych informacji,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180742">
            <w:pPr>
              <w:ind w:left="32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i pozalekcyjnych językowych pracach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dużą część informacji w prostych</w:t>
            </w:r>
          </w:p>
        </w:tc>
        <w:tc>
          <w:tcPr>
            <w:tcW w:w="180" w:type="dxa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wypowiada się zrozumiałe</w:t>
            </w:r>
          </w:p>
        </w:tc>
        <w:tc>
          <w:tcPr>
            <w:tcW w:w="220" w:type="dxa"/>
            <w:vAlign w:val="bottom"/>
          </w:tcPr>
          <w:p w:rsidR="00506590" w:rsidRPr="00882970" w:rsidRDefault="00180742">
            <w:pPr>
              <w:ind w:left="10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reaguje w prostej formie pisemnej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180742">
            <w:pPr>
              <w:ind w:left="32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projektowych,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wypowiedziach.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pomimo błędów w wymowie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 niektórych sytuacjach,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180742">
            <w:pPr>
              <w:ind w:left="1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zna najważniejsze informacje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niektórych wyrazów i w intonacji.</w:t>
            </w:r>
          </w:p>
        </w:tc>
        <w:tc>
          <w:tcPr>
            <w:tcW w:w="220" w:type="dxa"/>
            <w:vAlign w:val="bottom"/>
          </w:tcPr>
          <w:p w:rsidR="00506590" w:rsidRPr="00882970" w:rsidRDefault="00180742">
            <w:pPr>
              <w:ind w:left="10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redaguje wypowiedzi pisemne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180742">
            <w:pPr>
              <w:ind w:left="320"/>
              <w:rPr>
                <w:sz w:val="18"/>
                <w:szCs w:val="18"/>
              </w:rPr>
            </w:pPr>
            <w:r w:rsidRPr="00882970">
              <w:rPr>
                <w:rFonts w:eastAsia="Arial"/>
                <w:w w:val="99"/>
                <w:sz w:val="18"/>
                <w:szCs w:val="18"/>
              </w:rPr>
              <w:t>na temat krajów niemieckojęzycznych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 większości zgodne z tematem,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180742">
            <w:pPr>
              <w:ind w:left="32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z uwzględnieniem kontekstu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06590" w:rsidRPr="00882970" w:rsidRDefault="00180742">
            <w:pPr>
              <w:ind w:left="10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redaguje wypowiedzi pisemne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180742">
            <w:pPr>
              <w:ind w:left="32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lokalnego.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zawierające proste słownictwo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i struktury gramatyczne zawarte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 programie nauczania,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06590" w:rsidRPr="00882970" w:rsidRDefault="00180742">
            <w:pPr>
              <w:ind w:left="10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tworzy wypowiedzi pisemne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zawierające błędy gramatyczne,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ortograficzne i interpunkcyjne,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które częściowo utrudniają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zrozumienie tekstu,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06590" w:rsidRPr="00882970" w:rsidRDefault="00180742">
            <w:pPr>
              <w:ind w:left="10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tworzy wypowiedzi pisemne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zawierające liczne powtórzenia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leksykalne i mało urozmaicone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struktury gramatyczne oraz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składniowe.</w:t>
            </w:r>
          </w:p>
        </w:tc>
        <w:tc>
          <w:tcPr>
            <w:tcW w:w="2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</w:tbl>
    <w:p w:rsidR="00506590" w:rsidRPr="00882970" w:rsidRDefault="00506590">
      <w:pPr>
        <w:spacing w:line="2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41" w:lineRule="exact"/>
        <w:rPr>
          <w:sz w:val="18"/>
          <w:szCs w:val="18"/>
        </w:rPr>
      </w:pPr>
    </w:p>
    <w:p w:rsidR="00506590" w:rsidRPr="00882970" w:rsidRDefault="00180742">
      <w:pPr>
        <w:rPr>
          <w:sz w:val="18"/>
          <w:szCs w:val="18"/>
        </w:rPr>
      </w:pPr>
      <w:bookmarkStart w:id="5" w:name="page7"/>
      <w:bookmarkEnd w:id="5"/>
      <w:r w:rsidRPr="00882970">
        <w:rPr>
          <w:rFonts w:eastAsia="Arial"/>
          <w:b/>
          <w:bCs/>
          <w:noProof/>
          <w:sz w:val="18"/>
          <w:szCs w:val="18"/>
        </w:rPr>
        <w:drawing>
          <wp:anchor distT="0" distB="0" distL="114300" distR="114300" simplePos="0" relativeHeight="251667968" behindDoc="1" locked="0" layoutInCell="0" allowOverlap="1" wp14:anchorId="478F5A40" wp14:editId="61861A52">
            <wp:simplePos x="0" y="0"/>
            <wp:positionH relativeFrom="page">
              <wp:posOffset>530225</wp:posOffset>
            </wp:positionH>
            <wp:positionV relativeFrom="page">
              <wp:posOffset>539750</wp:posOffset>
            </wp:positionV>
            <wp:extent cx="9631045" cy="390715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045" cy="390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2970">
        <w:rPr>
          <w:rFonts w:eastAsia="Arial"/>
          <w:b/>
          <w:bCs/>
          <w:sz w:val="18"/>
          <w:szCs w:val="18"/>
        </w:rPr>
        <w:t>OCENA DOPUSZCZAJĄCA</w:t>
      </w:r>
    </w:p>
    <w:p w:rsidR="00506590" w:rsidRPr="00882970" w:rsidRDefault="00506590">
      <w:pPr>
        <w:spacing w:line="214" w:lineRule="exact"/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180"/>
        <w:gridCol w:w="2800"/>
        <w:gridCol w:w="240"/>
        <w:gridCol w:w="2820"/>
        <w:gridCol w:w="200"/>
        <w:gridCol w:w="2460"/>
        <w:gridCol w:w="3280"/>
        <w:gridCol w:w="20"/>
      </w:tblGrid>
      <w:tr w:rsidR="00506590" w:rsidRPr="00882970">
        <w:trPr>
          <w:trHeight w:val="207"/>
        </w:trPr>
        <w:tc>
          <w:tcPr>
            <w:tcW w:w="2960" w:type="dxa"/>
            <w:vAlign w:val="bottom"/>
          </w:tcPr>
          <w:p w:rsidR="00506590" w:rsidRPr="00882970" w:rsidRDefault="00180742">
            <w:pPr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ROZUMIENIE TEKSTU</w:t>
            </w:r>
          </w:p>
        </w:tc>
        <w:tc>
          <w:tcPr>
            <w:tcW w:w="2980" w:type="dxa"/>
            <w:gridSpan w:val="2"/>
            <w:vMerge w:val="restart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SPRAWNOŚĆ MÓWIENIA</w:t>
            </w:r>
          </w:p>
        </w:tc>
        <w:tc>
          <w:tcPr>
            <w:tcW w:w="3060" w:type="dxa"/>
            <w:gridSpan w:val="2"/>
            <w:vMerge w:val="restart"/>
            <w:vAlign w:val="bottom"/>
          </w:tcPr>
          <w:p w:rsidR="00506590" w:rsidRPr="00882970" w:rsidRDefault="00180742">
            <w:pPr>
              <w:ind w:left="12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SPRAWNOŚĆ PISANIA</w:t>
            </w:r>
          </w:p>
        </w:tc>
        <w:tc>
          <w:tcPr>
            <w:tcW w:w="2660" w:type="dxa"/>
            <w:gridSpan w:val="2"/>
            <w:vMerge w:val="restart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GRAMATYKA I SŁOWNICTWO</w:t>
            </w:r>
          </w:p>
        </w:tc>
        <w:tc>
          <w:tcPr>
            <w:tcW w:w="3280" w:type="dxa"/>
            <w:vAlign w:val="bottom"/>
          </w:tcPr>
          <w:p w:rsidR="00506590" w:rsidRPr="00882970" w:rsidRDefault="005F3A22">
            <w:pPr>
              <w:ind w:left="100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INNE UMIEJĘTNOŚCI 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108"/>
        </w:trPr>
        <w:tc>
          <w:tcPr>
            <w:tcW w:w="2960" w:type="dxa"/>
            <w:vMerge w:val="restart"/>
            <w:vAlign w:val="bottom"/>
          </w:tcPr>
          <w:p w:rsidR="00506590" w:rsidRPr="00882970" w:rsidRDefault="00180742">
            <w:pPr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SŁUCHANEGO/CZYTANEGO</w:t>
            </w:r>
          </w:p>
        </w:tc>
        <w:tc>
          <w:tcPr>
            <w:tcW w:w="2980" w:type="dxa"/>
            <w:gridSpan w:val="2"/>
            <w:vMerge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Merge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Merge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vMerge w:val="restart"/>
            <w:vAlign w:val="bottom"/>
          </w:tcPr>
          <w:p w:rsidR="00506590" w:rsidRPr="00882970" w:rsidRDefault="00506590" w:rsidP="005F3A2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108"/>
        </w:trPr>
        <w:tc>
          <w:tcPr>
            <w:tcW w:w="2960" w:type="dxa"/>
            <w:vMerge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vMerge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34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Uczeń:</w:t>
            </w:r>
          </w:p>
        </w:tc>
        <w:tc>
          <w:tcPr>
            <w:tcW w:w="2980" w:type="dxa"/>
            <w:gridSpan w:val="2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Uczeń:</w:t>
            </w:r>
          </w:p>
        </w:tc>
        <w:tc>
          <w:tcPr>
            <w:tcW w:w="3060" w:type="dxa"/>
            <w:gridSpan w:val="2"/>
            <w:vAlign w:val="bottom"/>
          </w:tcPr>
          <w:p w:rsidR="00506590" w:rsidRPr="00882970" w:rsidRDefault="00180742">
            <w:pPr>
              <w:ind w:left="12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Uczeń:</w:t>
            </w:r>
          </w:p>
        </w:tc>
        <w:tc>
          <w:tcPr>
            <w:tcW w:w="2660" w:type="dxa"/>
            <w:gridSpan w:val="2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Uczeń:</w:t>
            </w:r>
          </w:p>
        </w:tc>
        <w:tc>
          <w:tcPr>
            <w:tcW w:w="3280" w:type="dxa"/>
            <w:vAlign w:val="bottom"/>
          </w:tcPr>
          <w:p w:rsidR="00506590" w:rsidRPr="00882970" w:rsidRDefault="00180742">
            <w:pPr>
              <w:ind w:left="10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Uczeń: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rozumie tylko nieliczne polecenia</w:t>
            </w:r>
          </w:p>
        </w:tc>
        <w:tc>
          <w:tcPr>
            <w:tcW w:w="180" w:type="dxa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wypowiada się, stosując</w:t>
            </w:r>
          </w:p>
        </w:tc>
        <w:tc>
          <w:tcPr>
            <w:tcW w:w="3060" w:type="dxa"/>
            <w:gridSpan w:val="2"/>
            <w:vAlign w:val="bottom"/>
          </w:tcPr>
          <w:p w:rsidR="00506590" w:rsidRPr="00882970" w:rsidRDefault="00180742">
            <w:pPr>
              <w:ind w:left="12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w sposób bardzo uproszczony</w:t>
            </w:r>
          </w:p>
        </w:tc>
        <w:tc>
          <w:tcPr>
            <w:tcW w:w="200" w:type="dxa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46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nie stosuje poprawnie</w:t>
            </w:r>
          </w:p>
        </w:tc>
        <w:tc>
          <w:tcPr>
            <w:tcW w:w="3280" w:type="dxa"/>
            <w:vAlign w:val="bottom"/>
          </w:tcPr>
          <w:p w:rsidR="00506590" w:rsidRPr="00882970" w:rsidRDefault="00506590">
            <w:pPr>
              <w:ind w:left="100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i wypowiedzi nauczyciela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pojedyncze słowa i struktury</w:t>
            </w: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redaguje krótsze teksty użytkowe,</w:t>
            </w: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struktur gramatycznych</w:t>
            </w:r>
          </w:p>
        </w:tc>
        <w:tc>
          <w:tcPr>
            <w:tcW w:w="3280" w:type="dxa"/>
            <w:vAlign w:val="bottom"/>
          </w:tcPr>
          <w:p w:rsidR="00506590" w:rsidRPr="00882970" w:rsidRDefault="00506590">
            <w:pPr>
              <w:ind w:left="260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formułowane w języku niemieckim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gramatyczne zawarte</w:t>
            </w: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nie stosując środków wyrazu</w:t>
            </w: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zawartych w programie</w:t>
            </w:r>
          </w:p>
        </w:tc>
        <w:tc>
          <w:tcPr>
            <w:tcW w:w="3280" w:type="dxa"/>
            <w:vAlign w:val="bottom"/>
          </w:tcPr>
          <w:p w:rsidR="00506590" w:rsidRPr="00882970" w:rsidRDefault="00506590">
            <w:pPr>
              <w:ind w:left="260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i nie zawsze poprawnie na nie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 programie nauczania,</w:t>
            </w: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charakterystycznych dla</w:t>
            </w: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nauczania,</w:t>
            </w:r>
          </w:p>
        </w:tc>
        <w:tc>
          <w:tcPr>
            <w:tcW w:w="3280" w:type="dxa"/>
            <w:vAlign w:val="bottom"/>
          </w:tcPr>
          <w:p w:rsidR="00506590" w:rsidRPr="00882970" w:rsidRDefault="00180742">
            <w:pPr>
              <w:ind w:left="10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nie uczestniczy systematycznie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reaguje,</w:t>
            </w:r>
          </w:p>
        </w:tc>
        <w:tc>
          <w:tcPr>
            <w:tcW w:w="2980" w:type="dxa"/>
            <w:gridSpan w:val="2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popełnia liczne błędy świadczące</w:t>
            </w: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wymaganej formy wypowiedzi</w:t>
            </w:r>
          </w:p>
        </w:tc>
        <w:tc>
          <w:tcPr>
            <w:tcW w:w="200" w:type="dxa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46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stosuje bardzo niewielki</w:t>
            </w:r>
          </w:p>
        </w:tc>
        <w:tc>
          <w:tcPr>
            <w:tcW w:w="3280" w:type="dxa"/>
            <w:vAlign w:val="bottom"/>
          </w:tcPr>
          <w:p w:rsidR="00506590" w:rsidRPr="00882970" w:rsidRDefault="00180742">
            <w:pPr>
              <w:ind w:left="2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ani aktywnie w zajęciach i tylko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rozumie teksty słuchane i pisane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o nieznajomości struktur</w:t>
            </w: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oraz niewłaściwie dobierając</w:t>
            </w: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zasób słów zawarty</w:t>
            </w:r>
          </w:p>
        </w:tc>
        <w:tc>
          <w:tcPr>
            <w:tcW w:w="3280" w:type="dxa"/>
            <w:vAlign w:val="bottom"/>
          </w:tcPr>
          <w:p w:rsidR="00506590" w:rsidRPr="00882970" w:rsidRDefault="00180742">
            <w:pPr>
              <w:ind w:left="2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sporadycznie odrabia zadania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 mniej więcej 40%,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leksykalnych i gramatycznych, co</w:t>
            </w: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słownictwo pozwalające</w:t>
            </w: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 programie nauczania,</w:t>
            </w:r>
          </w:p>
        </w:tc>
        <w:tc>
          <w:tcPr>
            <w:tcW w:w="3280" w:type="dxa"/>
            <w:vAlign w:val="bottom"/>
          </w:tcPr>
          <w:p w:rsidR="00506590" w:rsidRPr="00882970" w:rsidRDefault="00180742">
            <w:pPr>
              <w:ind w:left="2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domowe,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na bazie wysłuchanego /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zakłóca komunikację,</w:t>
            </w: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na przekaz jedynie niewielkiej</w:t>
            </w:r>
          </w:p>
        </w:tc>
        <w:tc>
          <w:tcPr>
            <w:tcW w:w="2660" w:type="dxa"/>
            <w:gridSpan w:val="2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buduje proste zdania, które</w:t>
            </w:r>
          </w:p>
        </w:tc>
        <w:tc>
          <w:tcPr>
            <w:tcW w:w="3280" w:type="dxa"/>
            <w:vAlign w:val="bottom"/>
          </w:tcPr>
          <w:p w:rsidR="00506590" w:rsidRPr="00882970" w:rsidRDefault="00506590">
            <w:pPr>
              <w:ind w:left="100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przeczytanego tekstu wyszukuje</w:t>
            </w:r>
          </w:p>
        </w:tc>
        <w:tc>
          <w:tcPr>
            <w:tcW w:w="180" w:type="dxa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wypowiada się niepoprawne</w:t>
            </w: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ilości informacji,</w:t>
            </w: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nie są spójne,</w:t>
            </w:r>
          </w:p>
        </w:tc>
        <w:tc>
          <w:tcPr>
            <w:tcW w:w="3280" w:type="dxa"/>
            <w:vAlign w:val="bottom"/>
          </w:tcPr>
          <w:p w:rsidR="00506590" w:rsidRPr="00882970" w:rsidRDefault="00506590" w:rsidP="008829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tylko niektóre informacje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fonetycznie.</w:t>
            </w:r>
          </w:p>
        </w:tc>
        <w:tc>
          <w:tcPr>
            <w:tcW w:w="240" w:type="dxa"/>
            <w:vAlign w:val="bottom"/>
          </w:tcPr>
          <w:p w:rsidR="00506590" w:rsidRPr="00882970" w:rsidRDefault="00180742">
            <w:pPr>
              <w:ind w:left="12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redaguje wypowiedzi pisemne</w:t>
            </w:r>
          </w:p>
        </w:tc>
        <w:tc>
          <w:tcPr>
            <w:tcW w:w="2660" w:type="dxa"/>
            <w:gridSpan w:val="2"/>
            <w:vAlign w:val="bottom"/>
          </w:tcPr>
          <w:p w:rsidR="00506590" w:rsidRPr="00882970" w:rsidRDefault="00180742">
            <w:pPr>
              <w:ind w:left="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dobiera słownictwo, które nie</w:t>
            </w:r>
          </w:p>
        </w:tc>
        <w:tc>
          <w:tcPr>
            <w:tcW w:w="3280" w:type="dxa"/>
            <w:vAlign w:val="bottom"/>
          </w:tcPr>
          <w:p w:rsidR="00506590" w:rsidRPr="00882970" w:rsidRDefault="00506590">
            <w:pPr>
              <w:ind w:left="100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 prostych wypowiedziach,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tylko częściowo zgodne</w:t>
            </w: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506590" w:rsidRPr="00882970" w:rsidRDefault="00180742">
            <w:pPr>
              <w:ind w:left="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zawsze odpowiada tematowi.</w:t>
            </w:r>
          </w:p>
        </w:tc>
        <w:tc>
          <w:tcPr>
            <w:tcW w:w="3280" w:type="dxa"/>
            <w:vAlign w:val="bottom"/>
          </w:tcPr>
          <w:p w:rsidR="00506590" w:rsidRPr="00882970" w:rsidRDefault="00506590" w:rsidP="008829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   rozumie ogólny sens tylko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z tematem,</w:t>
            </w: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vAlign w:val="bottom"/>
          </w:tcPr>
          <w:p w:rsidR="00506590" w:rsidRPr="00882970" w:rsidRDefault="00180742">
            <w:pPr>
              <w:ind w:left="100"/>
              <w:rPr>
                <w:sz w:val="18"/>
                <w:szCs w:val="18"/>
              </w:rPr>
            </w:pPr>
            <w:r w:rsidRPr="00882970">
              <w:rPr>
                <w:rFonts w:eastAsia="Arial"/>
                <w:w w:val="97"/>
                <w:sz w:val="18"/>
                <w:szCs w:val="18"/>
              </w:rPr>
              <w:t>•   zna tylko niektóre informacje na temat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niektórych tekstów słuchanych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180742">
            <w:pPr>
              <w:ind w:left="12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redaguje wypowiedzi pisemne</w:t>
            </w: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vAlign w:val="bottom"/>
          </w:tcPr>
          <w:p w:rsidR="00506590" w:rsidRPr="00882970" w:rsidRDefault="00180742">
            <w:pPr>
              <w:ind w:left="2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krajów niemieckojęzycznych i potrafi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180742">
            <w:pPr>
              <w:ind w:left="18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bądź pisanych.</w:t>
            </w: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zawierające ubogie słownictwo</w:t>
            </w: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vAlign w:val="bottom"/>
          </w:tcPr>
          <w:p w:rsidR="00506590" w:rsidRPr="00882970" w:rsidRDefault="00180742">
            <w:pPr>
              <w:ind w:left="2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porównać je z tradycjami własnego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i struktury gramatyczne zawarte</w:t>
            </w: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vAlign w:val="bottom"/>
          </w:tcPr>
          <w:p w:rsidR="00506590" w:rsidRPr="00882970" w:rsidRDefault="00180742">
            <w:pPr>
              <w:ind w:left="26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kraju.</w:t>
            </w: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w programie nauczania,</w:t>
            </w: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180742">
            <w:pPr>
              <w:ind w:left="12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•</w:t>
            </w: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tworzy wypowiedzi pisemne</w:t>
            </w: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zawierające liczne błędy</w:t>
            </w: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gramatyczne, ortograficzne</w:t>
            </w: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i interpunkcyjne, które w znacznej</w:t>
            </w: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mierze zakłócają zrozumienie</w:t>
            </w: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  <w:tr w:rsidR="00506590" w:rsidRPr="00882970">
        <w:trPr>
          <w:trHeight w:val="216"/>
        </w:trPr>
        <w:tc>
          <w:tcPr>
            <w:tcW w:w="29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506590" w:rsidRPr="00882970" w:rsidRDefault="00180742">
            <w:pPr>
              <w:ind w:left="40"/>
              <w:rPr>
                <w:sz w:val="18"/>
                <w:szCs w:val="18"/>
              </w:rPr>
            </w:pPr>
            <w:r w:rsidRPr="00882970">
              <w:rPr>
                <w:rFonts w:eastAsia="Arial"/>
                <w:sz w:val="18"/>
                <w:szCs w:val="18"/>
              </w:rPr>
              <w:t>tekstu.</w:t>
            </w:r>
          </w:p>
        </w:tc>
        <w:tc>
          <w:tcPr>
            <w:tcW w:w="20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590" w:rsidRPr="00882970" w:rsidRDefault="00506590">
            <w:pPr>
              <w:rPr>
                <w:sz w:val="18"/>
                <w:szCs w:val="18"/>
              </w:rPr>
            </w:pPr>
          </w:p>
        </w:tc>
      </w:tr>
    </w:tbl>
    <w:p w:rsidR="00506590" w:rsidRPr="00882970" w:rsidRDefault="00506590">
      <w:pPr>
        <w:spacing w:line="2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 w:rsidP="00E560CD">
      <w:pPr>
        <w:rPr>
          <w:sz w:val="18"/>
          <w:szCs w:val="18"/>
        </w:rPr>
      </w:pPr>
      <w:bookmarkStart w:id="6" w:name="page8"/>
      <w:bookmarkEnd w:id="6"/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506590" w:rsidRDefault="00506590">
      <w:pPr>
        <w:spacing w:line="200" w:lineRule="exact"/>
        <w:rPr>
          <w:sz w:val="18"/>
          <w:szCs w:val="18"/>
        </w:rPr>
      </w:pPr>
    </w:p>
    <w:p w:rsidR="00A74FB5" w:rsidRDefault="00A74FB5">
      <w:pPr>
        <w:spacing w:line="200" w:lineRule="exact"/>
        <w:rPr>
          <w:sz w:val="18"/>
          <w:szCs w:val="18"/>
        </w:rPr>
      </w:pPr>
    </w:p>
    <w:p w:rsidR="00A74FB5" w:rsidRDefault="00A74FB5">
      <w:pPr>
        <w:spacing w:line="200" w:lineRule="exact"/>
        <w:rPr>
          <w:sz w:val="18"/>
          <w:szCs w:val="18"/>
        </w:rPr>
      </w:pPr>
    </w:p>
    <w:p w:rsidR="00A74FB5" w:rsidRPr="00882970" w:rsidRDefault="00A74FB5">
      <w:pPr>
        <w:spacing w:line="200" w:lineRule="exact"/>
        <w:rPr>
          <w:sz w:val="18"/>
          <w:szCs w:val="18"/>
        </w:rPr>
      </w:pPr>
    </w:p>
    <w:tbl>
      <w:tblPr>
        <w:tblStyle w:val="Tabela-Siatka"/>
        <w:tblW w:w="1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2873"/>
        <w:gridCol w:w="2873"/>
        <w:gridCol w:w="2530"/>
        <w:gridCol w:w="3212"/>
      </w:tblGrid>
      <w:tr w:rsidR="00A74FB5" w:rsidRPr="00E90AE5" w:rsidTr="00B57E7C">
        <w:trPr>
          <w:trHeight w:val="96"/>
        </w:trPr>
        <w:tc>
          <w:tcPr>
            <w:tcW w:w="14361" w:type="dxa"/>
            <w:gridSpan w:val="5"/>
          </w:tcPr>
          <w:p w:rsidR="00A74FB5" w:rsidRDefault="00A74FB5" w:rsidP="00A74FB5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149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OCENA NIEDOSTATECZNA</w:t>
            </w:r>
          </w:p>
          <w:p w:rsidR="00B57E7C" w:rsidRPr="0011491D" w:rsidRDefault="00B57E7C" w:rsidP="00A74FB5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74FB5" w:rsidRPr="00E90AE5" w:rsidTr="00B57E7C">
        <w:trPr>
          <w:trHeight w:val="130"/>
        </w:trPr>
        <w:tc>
          <w:tcPr>
            <w:tcW w:w="2873" w:type="dxa"/>
          </w:tcPr>
          <w:p w:rsidR="00A74FB5" w:rsidRPr="0011491D" w:rsidRDefault="00A74FB5" w:rsidP="00A74FB5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1491D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ROZUMIENIE TEKSTU </w:t>
            </w:r>
          </w:p>
          <w:p w:rsidR="00A74FB5" w:rsidRPr="0011491D" w:rsidRDefault="00A74FB5" w:rsidP="00A74FB5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1491D">
              <w:rPr>
                <w:rFonts w:ascii="Times New Roman" w:hAnsi="Times New Roman" w:cs="Times New Roman"/>
                <w:color w:val="000000" w:themeColor="text1"/>
                <w:sz w:val="18"/>
              </w:rPr>
              <w:t>SŁUCHANEGO/CZYTANEGO</w:t>
            </w:r>
          </w:p>
        </w:tc>
        <w:tc>
          <w:tcPr>
            <w:tcW w:w="2873" w:type="dxa"/>
          </w:tcPr>
          <w:p w:rsidR="00A74FB5" w:rsidRPr="0011491D" w:rsidRDefault="00A74FB5" w:rsidP="00A74FB5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1491D">
              <w:rPr>
                <w:rFonts w:ascii="Times New Roman" w:hAnsi="Times New Roman" w:cs="Times New Roman"/>
                <w:color w:val="000000" w:themeColor="text1"/>
                <w:sz w:val="18"/>
              </w:rPr>
              <w:t>SPRAWNOŚĆ MÓWIENIA</w:t>
            </w:r>
          </w:p>
        </w:tc>
        <w:tc>
          <w:tcPr>
            <w:tcW w:w="2873" w:type="dxa"/>
          </w:tcPr>
          <w:p w:rsidR="00A74FB5" w:rsidRPr="0011491D" w:rsidRDefault="00A74FB5" w:rsidP="00A74FB5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1491D">
              <w:rPr>
                <w:rFonts w:ascii="Times New Roman" w:hAnsi="Times New Roman" w:cs="Times New Roman"/>
                <w:color w:val="000000" w:themeColor="text1"/>
                <w:sz w:val="18"/>
              </w:rPr>
              <w:t>SPRAWNOŚĆ PISANIA</w:t>
            </w:r>
          </w:p>
        </w:tc>
        <w:tc>
          <w:tcPr>
            <w:tcW w:w="2530" w:type="dxa"/>
          </w:tcPr>
          <w:p w:rsidR="00A74FB5" w:rsidRPr="0011491D" w:rsidRDefault="00A74FB5" w:rsidP="00A74FB5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1491D">
              <w:rPr>
                <w:rFonts w:ascii="Times New Roman" w:hAnsi="Times New Roman" w:cs="Times New Roman"/>
                <w:color w:val="000000" w:themeColor="text1"/>
                <w:sz w:val="18"/>
              </w:rPr>
              <w:t>GRAMATYKA I SŁOWNICTWO</w:t>
            </w:r>
          </w:p>
        </w:tc>
        <w:tc>
          <w:tcPr>
            <w:tcW w:w="3209" w:type="dxa"/>
          </w:tcPr>
          <w:p w:rsidR="00A74FB5" w:rsidRDefault="00A74FB5" w:rsidP="00A74FB5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1491D">
              <w:rPr>
                <w:rFonts w:ascii="Times New Roman" w:hAnsi="Times New Roman" w:cs="Times New Roman"/>
                <w:color w:val="000000" w:themeColor="text1"/>
                <w:sz w:val="18"/>
              </w:rPr>
              <w:t>INNE</w:t>
            </w:r>
            <w:r w:rsidR="005F3A22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UMIEJĘTNOŚCI </w:t>
            </w:r>
          </w:p>
          <w:p w:rsidR="00B57E7C" w:rsidRPr="0011491D" w:rsidRDefault="00B57E7C" w:rsidP="00A74FB5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4FB5" w:rsidTr="00B57E7C">
        <w:trPr>
          <w:trHeight w:val="773"/>
        </w:trPr>
        <w:tc>
          <w:tcPr>
            <w:tcW w:w="14361" w:type="dxa"/>
            <w:gridSpan w:val="5"/>
          </w:tcPr>
          <w:p w:rsidR="00A74FB5" w:rsidRPr="00A74FB5" w:rsidRDefault="00A74FB5" w:rsidP="00A74FB5">
            <w:pPr>
              <w:numPr>
                <w:ilvl w:val="0"/>
                <w:numId w:val="10"/>
              </w:numPr>
              <w:spacing w:line="259" w:lineRule="auto"/>
              <w:ind w:hanging="170"/>
              <w:rPr>
                <w:rFonts w:ascii="Times New Roman" w:hAnsi="Times New Roman" w:cs="Times New Roman"/>
              </w:rPr>
            </w:pPr>
            <w:r w:rsidRPr="00A74FB5">
              <w:rPr>
                <w:rFonts w:ascii="Times New Roman" w:hAnsi="Times New Roman" w:cs="Times New Roman"/>
              </w:rPr>
              <w:t>Uczeń nie spełnia wymagań opanowania sprawności językowych na ocenę dopuszczającą</w:t>
            </w:r>
          </w:p>
        </w:tc>
      </w:tr>
    </w:tbl>
    <w:p w:rsidR="00506590" w:rsidRPr="00882970" w:rsidRDefault="00506590">
      <w:pPr>
        <w:spacing w:line="200" w:lineRule="exact"/>
        <w:rPr>
          <w:sz w:val="18"/>
          <w:szCs w:val="18"/>
        </w:rPr>
      </w:pPr>
    </w:p>
    <w:p w:rsidR="00A74FB5" w:rsidRDefault="00A74FB5" w:rsidP="00A74FB5">
      <w:r>
        <w:t xml:space="preserve">       W przypadku uczniów ze specyficznymi trudnościami w nauce lub ze stwierdzonymi deficytami rozwojowymi stosuje się obniżone wymagania, uwzględniając zalecenia zawarte w opinii pedagogicznej i psychologicznej.</w:t>
      </w:r>
    </w:p>
    <w:p w:rsidR="00A74FB5" w:rsidRDefault="00A74FB5" w:rsidP="00A74FB5"/>
    <w:p w:rsidR="00A74FB5" w:rsidRDefault="00A74FB5" w:rsidP="00A74FB5"/>
    <w:p w:rsidR="00A74FB5" w:rsidRDefault="00A74FB5" w:rsidP="00A74FB5"/>
    <w:p w:rsidR="00A74FB5" w:rsidRPr="00E63C1A" w:rsidRDefault="00D65680" w:rsidP="00D65680">
      <w:pPr>
        <w:keepNext/>
        <w:keepLines/>
        <w:spacing w:before="40"/>
        <w:ind w:right="116"/>
        <w:jc w:val="center"/>
        <w:outlineLvl w:val="1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2.</w:t>
      </w:r>
      <w:r w:rsidR="00A74FB5" w:rsidRPr="00E63C1A">
        <w:rPr>
          <w:rFonts w:eastAsiaTheme="majorEastAsia"/>
          <w:b/>
          <w:sz w:val="24"/>
          <w:szCs w:val="24"/>
        </w:rPr>
        <w:t>SPOSOBY SPRAWDZANIA OSIĄGNIĘĆ EDUKACYJNYCH UCZNIÓW Z JĘZYKA NIEMIECKIEGO</w:t>
      </w:r>
    </w:p>
    <w:p w:rsidR="00A74FB5" w:rsidRPr="00E63C1A" w:rsidRDefault="00A74FB5" w:rsidP="00A74FB5">
      <w:pPr>
        <w:keepNext/>
        <w:keepLines/>
        <w:spacing w:before="40"/>
        <w:ind w:right="116"/>
        <w:outlineLvl w:val="1"/>
        <w:rPr>
          <w:rFonts w:eastAsiaTheme="majorEastAsia"/>
          <w:b/>
          <w:sz w:val="24"/>
          <w:szCs w:val="24"/>
        </w:rPr>
      </w:pPr>
    </w:p>
    <w:p w:rsidR="00A74FB5" w:rsidRPr="00E63C1A" w:rsidRDefault="00A74FB5" w:rsidP="00A74FB5">
      <w:pPr>
        <w:keepNext/>
        <w:keepLines/>
        <w:spacing w:before="40"/>
        <w:ind w:right="116"/>
        <w:jc w:val="both"/>
        <w:outlineLvl w:val="1"/>
        <w:rPr>
          <w:rFonts w:eastAsiaTheme="majorEastAsia"/>
          <w:b/>
          <w:sz w:val="24"/>
          <w:szCs w:val="24"/>
        </w:rPr>
      </w:pPr>
      <w:r w:rsidRPr="00E63C1A">
        <w:rPr>
          <w:rFonts w:eastAsiaTheme="majorEastAsia"/>
          <w:sz w:val="24"/>
          <w:szCs w:val="24"/>
        </w:rPr>
        <w:t xml:space="preserve"> Uczniowie oceniani są na podstawie stopnia opanowania  sprawności językowych:</w:t>
      </w:r>
    </w:p>
    <w:p w:rsidR="00A74FB5" w:rsidRPr="00E63C1A" w:rsidRDefault="00A74FB5" w:rsidP="00A74FB5">
      <w:pPr>
        <w:numPr>
          <w:ilvl w:val="0"/>
          <w:numId w:val="12"/>
        </w:numPr>
        <w:spacing w:before="100" w:beforeAutospacing="1" w:after="100" w:afterAutospacing="1"/>
        <w:jc w:val="both"/>
        <w:outlineLvl w:val="1"/>
        <w:rPr>
          <w:rFonts w:eastAsiaTheme="majorEastAsia"/>
          <w:b/>
          <w:sz w:val="24"/>
          <w:szCs w:val="24"/>
        </w:rPr>
      </w:pPr>
      <w:r w:rsidRPr="00E63C1A">
        <w:rPr>
          <w:rFonts w:eastAsiaTheme="majorEastAsia"/>
          <w:sz w:val="24"/>
          <w:szCs w:val="24"/>
        </w:rPr>
        <w:t>sprawności rozumienia tekstu czytanego</w:t>
      </w:r>
    </w:p>
    <w:p w:rsidR="00A74FB5" w:rsidRPr="00E63C1A" w:rsidRDefault="00A74FB5" w:rsidP="00A74FB5">
      <w:pPr>
        <w:numPr>
          <w:ilvl w:val="0"/>
          <w:numId w:val="12"/>
        </w:numPr>
        <w:spacing w:before="100" w:beforeAutospacing="1" w:after="100" w:afterAutospacing="1"/>
        <w:jc w:val="both"/>
        <w:outlineLvl w:val="1"/>
        <w:rPr>
          <w:rFonts w:eastAsiaTheme="majorEastAsia"/>
          <w:b/>
          <w:sz w:val="24"/>
          <w:szCs w:val="24"/>
        </w:rPr>
      </w:pPr>
      <w:r w:rsidRPr="00E63C1A">
        <w:rPr>
          <w:rFonts w:eastAsiaTheme="majorEastAsia"/>
          <w:sz w:val="24"/>
          <w:szCs w:val="24"/>
        </w:rPr>
        <w:t>sprawności pisania</w:t>
      </w:r>
    </w:p>
    <w:p w:rsidR="00A74FB5" w:rsidRPr="00E63C1A" w:rsidRDefault="00A74FB5" w:rsidP="00A74FB5">
      <w:pPr>
        <w:numPr>
          <w:ilvl w:val="0"/>
          <w:numId w:val="12"/>
        </w:numPr>
        <w:spacing w:before="100" w:beforeAutospacing="1" w:after="100" w:afterAutospacing="1"/>
        <w:jc w:val="both"/>
        <w:outlineLvl w:val="1"/>
        <w:rPr>
          <w:rFonts w:eastAsiaTheme="majorEastAsia"/>
          <w:b/>
          <w:sz w:val="24"/>
          <w:szCs w:val="24"/>
        </w:rPr>
      </w:pPr>
      <w:r w:rsidRPr="00E63C1A">
        <w:rPr>
          <w:rFonts w:eastAsiaTheme="majorEastAsia"/>
          <w:sz w:val="24"/>
          <w:szCs w:val="24"/>
        </w:rPr>
        <w:t xml:space="preserve">sprawności mówienia </w:t>
      </w:r>
    </w:p>
    <w:p w:rsidR="00A74FB5" w:rsidRPr="00E63C1A" w:rsidRDefault="00A74FB5" w:rsidP="00A74FB5">
      <w:pPr>
        <w:numPr>
          <w:ilvl w:val="0"/>
          <w:numId w:val="12"/>
        </w:numPr>
        <w:spacing w:before="100" w:beforeAutospacing="1" w:after="100" w:afterAutospacing="1"/>
        <w:jc w:val="both"/>
        <w:outlineLvl w:val="1"/>
        <w:rPr>
          <w:rFonts w:eastAsiaTheme="majorEastAsia"/>
          <w:b/>
          <w:sz w:val="24"/>
          <w:szCs w:val="24"/>
        </w:rPr>
      </w:pPr>
      <w:r w:rsidRPr="00E63C1A">
        <w:rPr>
          <w:rFonts w:eastAsiaTheme="majorEastAsia"/>
          <w:sz w:val="24"/>
          <w:szCs w:val="24"/>
        </w:rPr>
        <w:t>sprawności rozumienia tekstu słuchanego</w:t>
      </w:r>
    </w:p>
    <w:p w:rsidR="00A74FB5" w:rsidRPr="00E63C1A" w:rsidRDefault="00A74FB5" w:rsidP="00A74FB5">
      <w:pPr>
        <w:keepNext/>
        <w:keepLines/>
        <w:spacing w:before="40"/>
        <w:ind w:left="1080" w:right="116"/>
        <w:jc w:val="both"/>
        <w:outlineLvl w:val="1"/>
        <w:rPr>
          <w:rFonts w:eastAsiaTheme="majorEastAsia"/>
          <w:b/>
          <w:sz w:val="24"/>
          <w:szCs w:val="24"/>
        </w:rPr>
      </w:pPr>
      <w:r>
        <w:rPr>
          <w:rFonts w:eastAsiaTheme="majorEastAsia"/>
          <w:sz w:val="24"/>
          <w:szCs w:val="24"/>
        </w:rPr>
        <w:t>na bazie:</w:t>
      </w:r>
    </w:p>
    <w:p w:rsidR="00A74FB5" w:rsidRPr="00E63C1A" w:rsidRDefault="00A74FB5" w:rsidP="00A74FB5">
      <w:pPr>
        <w:numPr>
          <w:ilvl w:val="0"/>
          <w:numId w:val="12"/>
        </w:numPr>
        <w:spacing w:before="100" w:beforeAutospacing="1" w:after="100" w:afterAutospacing="1"/>
        <w:jc w:val="both"/>
        <w:outlineLvl w:val="1"/>
        <w:rPr>
          <w:rFonts w:eastAsiaTheme="majorEastAsia"/>
          <w:b/>
          <w:sz w:val="24"/>
          <w:szCs w:val="24"/>
        </w:rPr>
      </w:pPr>
      <w:r w:rsidRPr="00E63C1A">
        <w:rPr>
          <w:rFonts w:eastAsiaTheme="majorEastAsia"/>
          <w:sz w:val="24"/>
          <w:szCs w:val="24"/>
        </w:rPr>
        <w:t>zagadnień gramatycznych</w:t>
      </w:r>
    </w:p>
    <w:p w:rsidR="00A74FB5" w:rsidRPr="00E63C1A" w:rsidRDefault="00A74FB5" w:rsidP="00A74FB5">
      <w:pPr>
        <w:numPr>
          <w:ilvl w:val="0"/>
          <w:numId w:val="12"/>
        </w:numPr>
        <w:spacing w:before="100" w:beforeAutospacing="1" w:after="100" w:afterAutospacing="1"/>
        <w:jc w:val="both"/>
        <w:outlineLvl w:val="1"/>
        <w:rPr>
          <w:rFonts w:eastAsiaTheme="majorEastAsia"/>
          <w:b/>
          <w:sz w:val="24"/>
          <w:szCs w:val="24"/>
        </w:rPr>
      </w:pPr>
      <w:r w:rsidRPr="00E63C1A">
        <w:rPr>
          <w:rFonts w:eastAsiaTheme="majorEastAsia"/>
          <w:sz w:val="24"/>
          <w:szCs w:val="24"/>
        </w:rPr>
        <w:t>zagadnień leksykalnych (słownictwa)</w:t>
      </w:r>
    </w:p>
    <w:p w:rsidR="00A74FB5" w:rsidRPr="00A74FB5" w:rsidRDefault="00A74FB5" w:rsidP="00A74FB5">
      <w:pPr>
        <w:numPr>
          <w:ilvl w:val="0"/>
          <w:numId w:val="12"/>
        </w:numPr>
        <w:spacing w:before="100" w:beforeAutospacing="1" w:after="100" w:afterAutospacing="1"/>
        <w:jc w:val="both"/>
        <w:outlineLvl w:val="1"/>
        <w:rPr>
          <w:rFonts w:eastAsiaTheme="majorEastAsia"/>
          <w:b/>
          <w:sz w:val="24"/>
          <w:szCs w:val="24"/>
        </w:rPr>
      </w:pPr>
      <w:r w:rsidRPr="00E63C1A">
        <w:rPr>
          <w:rFonts w:eastAsiaTheme="majorEastAsia"/>
          <w:sz w:val="24"/>
          <w:szCs w:val="24"/>
        </w:rPr>
        <w:t>zagadnień realio- i kulturoznawczych</w:t>
      </w:r>
    </w:p>
    <w:p w:rsidR="00A74FB5" w:rsidRDefault="00A74FB5" w:rsidP="00A74FB5">
      <w:pPr>
        <w:spacing w:before="100" w:beforeAutospacing="1" w:after="100" w:afterAutospacing="1"/>
        <w:jc w:val="both"/>
        <w:outlineLvl w:val="1"/>
        <w:rPr>
          <w:rFonts w:eastAsiaTheme="majorEastAsia"/>
          <w:sz w:val="24"/>
          <w:szCs w:val="24"/>
        </w:rPr>
      </w:pPr>
    </w:p>
    <w:p w:rsidR="00A74FB5" w:rsidRPr="00E63C1A" w:rsidRDefault="00A74FB5" w:rsidP="00A74FB5">
      <w:pPr>
        <w:spacing w:before="100" w:beforeAutospacing="1" w:after="100" w:afterAutospacing="1"/>
        <w:jc w:val="both"/>
        <w:outlineLvl w:val="1"/>
        <w:rPr>
          <w:rFonts w:eastAsiaTheme="majorEastAsia"/>
          <w:b/>
          <w:sz w:val="24"/>
          <w:szCs w:val="24"/>
        </w:rPr>
      </w:pPr>
    </w:p>
    <w:p w:rsidR="00A74FB5" w:rsidRPr="00A74FB5" w:rsidRDefault="00A74FB5" w:rsidP="00D65680">
      <w:pPr>
        <w:keepNext/>
        <w:keepLines/>
        <w:suppressAutoHyphens/>
        <w:snapToGrid w:val="0"/>
        <w:spacing w:after="244" w:line="259" w:lineRule="auto"/>
        <w:outlineLvl w:val="0"/>
        <w:rPr>
          <w:b/>
          <w:bCs/>
          <w:color w:val="009A97"/>
          <w:sz w:val="24"/>
          <w:szCs w:val="24"/>
        </w:rPr>
      </w:pPr>
      <w:r w:rsidRPr="00E63C1A">
        <w:rPr>
          <w:rFonts w:eastAsia="Times New Roman"/>
          <w:b/>
          <w:bCs/>
          <w:sz w:val="24"/>
          <w:szCs w:val="24"/>
          <w:lang w:val="x-none"/>
        </w:rPr>
        <w:t>Sposoby sprawdzania osiągnięć edukacyjnych ucznia:</w:t>
      </w:r>
    </w:p>
    <w:p w:rsidR="00A74FB5" w:rsidRPr="00E63C1A" w:rsidRDefault="00A74FB5" w:rsidP="00A74FB5">
      <w:pPr>
        <w:tabs>
          <w:tab w:val="num" w:pos="360"/>
        </w:tabs>
        <w:spacing w:before="40" w:after="40"/>
        <w:ind w:left="697" w:hanging="340"/>
        <w:jc w:val="both"/>
        <w:rPr>
          <w:rFonts w:eastAsia="Times New Roman"/>
          <w:sz w:val="24"/>
          <w:szCs w:val="24"/>
          <w:lang w:val="x-none"/>
        </w:rPr>
      </w:pPr>
      <w:r w:rsidRPr="00E63C1A">
        <w:rPr>
          <w:rFonts w:eastAsia="Times New Roman"/>
          <w:sz w:val="24"/>
          <w:szCs w:val="24"/>
          <w:lang w:val="x-none"/>
        </w:rPr>
        <w:t>- ustne odpowiedzi na lekcji;</w:t>
      </w:r>
    </w:p>
    <w:p w:rsidR="00A74FB5" w:rsidRPr="00E63C1A" w:rsidRDefault="00A74FB5" w:rsidP="00A74FB5">
      <w:pPr>
        <w:tabs>
          <w:tab w:val="num" w:pos="360"/>
        </w:tabs>
        <w:spacing w:before="40" w:after="40"/>
        <w:ind w:left="697" w:hanging="340"/>
        <w:jc w:val="both"/>
        <w:rPr>
          <w:rFonts w:eastAsia="Times New Roman"/>
          <w:sz w:val="24"/>
          <w:szCs w:val="24"/>
          <w:lang w:val="x-none"/>
        </w:rPr>
      </w:pPr>
      <w:r w:rsidRPr="00E63C1A">
        <w:rPr>
          <w:rFonts w:eastAsia="Times New Roman"/>
          <w:sz w:val="24"/>
          <w:szCs w:val="24"/>
          <w:lang w:val="x-none"/>
        </w:rPr>
        <w:t>- prace kontrolne w postaci zadań;</w:t>
      </w:r>
    </w:p>
    <w:p w:rsidR="00A74FB5" w:rsidRPr="00E63C1A" w:rsidRDefault="00A74FB5" w:rsidP="00A74FB5">
      <w:pPr>
        <w:tabs>
          <w:tab w:val="num" w:pos="360"/>
        </w:tabs>
        <w:spacing w:before="40" w:after="40"/>
        <w:ind w:left="697" w:hanging="340"/>
        <w:jc w:val="both"/>
        <w:rPr>
          <w:rFonts w:eastAsia="Times New Roman"/>
          <w:sz w:val="24"/>
          <w:szCs w:val="24"/>
        </w:rPr>
      </w:pPr>
      <w:r w:rsidRPr="00E63C1A">
        <w:rPr>
          <w:rFonts w:eastAsia="Times New Roman"/>
          <w:sz w:val="24"/>
          <w:szCs w:val="24"/>
          <w:lang w:val="x-none"/>
        </w:rPr>
        <w:t>- testy, sprawdziany</w:t>
      </w:r>
      <w:r w:rsidRPr="00E63C1A">
        <w:rPr>
          <w:rFonts w:eastAsia="Times New Roman"/>
          <w:sz w:val="24"/>
          <w:szCs w:val="24"/>
        </w:rPr>
        <w:t>, kartkówki</w:t>
      </w:r>
    </w:p>
    <w:p w:rsidR="00A74FB5" w:rsidRPr="00E63C1A" w:rsidRDefault="00A74FB5" w:rsidP="00A74FB5">
      <w:pPr>
        <w:tabs>
          <w:tab w:val="num" w:pos="360"/>
        </w:tabs>
        <w:spacing w:before="40" w:after="40"/>
        <w:ind w:left="697" w:hanging="340"/>
        <w:jc w:val="both"/>
        <w:rPr>
          <w:rFonts w:eastAsia="Times New Roman"/>
          <w:sz w:val="24"/>
          <w:szCs w:val="24"/>
          <w:lang w:val="x-none"/>
        </w:rPr>
      </w:pPr>
      <w:r w:rsidRPr="00E63C1A">
        <w:rPr>
          <w:rFonts w:eastAsia="Times New Roman"/>
          <w:sz w:val="24"/>
          <w:szCs w:val="24"/>
          <w:lang w:val="x-none"/>
        </w:rPr>
        <w:lastRenderedPageBreak/>
        <w:t>- wytwory pracy ucznia;</w:t>
      </w:r>
    </w:p>
    <w:p w:rsidR="00A74FB5" w:rsidRPr="00E63C1A" w:rsidRDefault="00A74FB5" w:rsidP="00A74FB5">
      <w:pPr>
        <w:tabs>
          <w:tab w:val="num" w:pos="360"/>
        </w:tabs>
        <w:spacing w:before="40" w:after="40"/>
        <w:ind w:left="697" w:hanging="340"/>
        <w:jc w:val="both"/>
        <w:rPr>
          <w:rFonts w:eastAsia="Times New Roman"/>
          <w:sz w:val="24"/>
          <w:szCs w:val="24"/>
          <w:lang w:val="x-none"/>
        </w:rPr>
      </w:pPr>
      <w:r w:rsidRPr="00E63C1A">
        <w:rPr>
          <w:rFonts w:eastAsia="Times New Roman"/>
          <w:sz w:val="24"/>
          <w:szCs w:val="24"/>
          <w:lang w:val="x-none"/>
        </w:rPr>
        <w:t>- notatki sporządzone w zeszycie i ćwiczeniach;</w:t>
      </w:r>
    </w:p>
    <w:p w:rsidR="00A74FB5" w:rsidRPr="00E63C1A" w:rsidRDefault="00A74FB5" w:rsidP="00A74FB5">
      <w:pPr>
        <w:tabs>
          <w:tab w:val="num" w:pos="360"/>
        </w:tabs>
        <w:spacing w:before="40" w:after="40"/>
        <w:ind w:left="697" w:hanging="340"/>
        <w:jc w:val="both"/>
        <w:rPr>
          <w:rFonts w:eastAsia="Times New Roman"/>
          <w:sz w:val="24"/>
          <w:szCs w:val="24"/>
          <w:lang w:val="x-none"/>
        </w:rPr>
      </w:pPr>
      <w:r w:rsidRPr="00E63C1A">
        <w:rPr>
          <w:rFonts w:eastAsia="Times New Roman"/>
          <w:sz w:val="24"/>
          <w:szCs w:val="24"/>
          <w:lang w:val="x-none"/>
        </w:rPr>
        <w:t>- zadania domowe;</w:t>
      </w:r>
    </w:p>
    <w:p w:rsidR="00A74FB5" w:rsidRPr="00E63C1A" w:rsidRDefault="00A74FB5" w:rsidP="00A74FB5">
      <w:pPr>
        <w:tabs>
          <w:tab w:val="num" w:pos="360"/>
        </w:tabs>
        <w:spacing w:before="40" w:after="40"/>
        <w:ind w:left="697" w:hanging="340"/>
        <w:jc w:val="both"/>
        <w:rPr>
          <w:rFonts w:eastAsia="Times New Roman"/>
          <w:sz w:val="24"/>
          <w:szCs w:val="24"/>
          <w:lang w:val="x-none"/>
        </w:rPr>
      </w:pPr>
      <w:r w:rsidRPr="00E63C1A">
        <w:rPr>
          <w:rFonts w:eastAsia="Times New Roman"/>
          <w:sz w:val="24"/>
          <w:szCs w:val="24"/>
          <w:lang w:val="x-none"/>
        </w:rPr>
        <w:t>- polecenia wykonywania określonych zadań, ćwiczeń, które uczeń wykonuje w zeszycie przedmiotowym, w zeszycie ćwiczeń, ustnie, przy tablicy;</w:t>
      </w:r>
    </w:p>
    <w:p w:rsidR="00A74FB5" w:rsidRPr="00E63C1A" w:rsidRDefault="00A74FB5" w:rsidP="00A74FB5">
      <w:pPr>
        <w:tabs>
          <w:tab w:val="num" w:pos="360"/>
        </w:tabs>
        <w:spacing w:before="40" w:after="40"/>
        <w:ind w:left="697" w:hanging="340"/>
        <w:jc w:val="both"/>
        <w:rPr>
          <w:rFonts w:eastAsia="Times New Roman"/>
          <w:sz w:val="24"/>
          <w:szCs w:val="24"/>
          <w:lang w:val="x-none"/>
        </w:rPr>
      </w:pPr>
      <w:r w:rsidRPr="00E63C1A">
        <w:rPr>
          <w:rFonts w:eastAsia="Times New Roman"/>
          <w:sz w:val="24"/>
          <w:szCs w:val="24"/>
          <w:lang w:val="x-none"/>
        </w:rPr>
        <w:t>- udział w konkursach przedmiotowych;</w:t>
      </w:r>
    </w:p>
    <w:p w:rsidR="00A74FB5" w:rsidRPr="00E63C1A" w:rsidRDefault="00A74FB5" w:rsidP="00A74FB5">
      <w:pPr>
        <w:tabs>
          <w:tab w:val="left" w:pos="708"/>
        </w:tabs>
        <w:spacing w:before="40" w:after="40"/>
        <w:ind w:left="357"/>
        <w:jc w:val="both"/>
        <w:rPr>
          <w:rFonts w:eastAsia="Times New Roman"/>
          <w:sz w:val="24"/>
          <w:szCs w:val="24"/>
          <w:lang w:val="x-none"/>
        </w:rPr>
      </w:pPr>
      <w:r w:rsidRPr="00E63C1A">
        <w:rPr>
          <w:rFonts w:eastAsia="Times New Roman"/>
          <w:sz w:val="24"/>
          <w:szCs w:val="24"/>
          <w:lang w:val="x-none"/>
        </w:rPr>
        <w:t>- zaangażowanie w pracę podczas lekcji;</w:t>
      </w:r>
    </w:p>
    <w:p w:rsidR="00A74FB5" w:rsidRPr="00E63C1A" w:rsidRDefault="00A74FB5" w:rsidP="00A74FB5">
      <w:pPr>
        <w:tabs>
          <w:tab w:val="left" w:pos="708"/>
        </w:tabs>
        <w:spacing w:before="40" w:after="40"/>
        <w:ind w:left="357"/>
        <w:jc w:val="both"/>
        <w:rPr>
          <w:rFonts w:eastAsia="Times New Roman"/>
          <w:sz w:val="24"/>
          <w:szCs w:val="24"/>
        </w:rPr>
      </w:pPr>
      <w:r w:rsidRPr="00E63C1A">
        <w:rPr>
          <w:rFonts w:eastAsia="Times New Roman"/>
          <w:sz w:val="24"/>
          <w:szCs w:val="24"/>
          <w:lang w:val="x-none"/>
        </w:rPr>
        <w:t>- dodatkowa praca</w:t>
      </w:r>
      <w:r w:rsidRPr="00E63C1A">
        <w:rPr>
          <w:rFonts w:eastAsia="Times New Roman"/>
          <w:sz w:val="24"/>
          <w:szCs w:val="24"/>
        </w:rPr>
        <w:t xml:space="preserve">. </w:t>
      </w:r>
    </w:p>
    <w:p w:rsidR="00A74FB5" w:rsidRPr="00E63C1A" w:rsidRDefault="00A74FB5" w:rsidP="00A74FB5">
      <w:pPr>
        <w:tabs>
          <w:tab w:val="left" w:pos="708"/>
        </w:tabs>
        <w:spacing w:before="40" w:after="40"/>
        <w:ind w:left="357"/>
        <w:jc w:val="both"/>
        <w:rPr>
          <w:rFonts w:eastAsia="Times New Roman"/>
          <w:sz w:val="24"/>
          <w:szCs w:val="24"/>
        </w:rPr>
      </w:pPr>
    </w:p>
    <w:p w:rsidR="00A74FB5" w:rsidRPr="00E63C1A" w:rsidRDefault="00A74FB5" w:rsidP="00A74FB5">
      <w:pPr>
        <w:numPr>
          <w:ilvl w:val="0"/>
          <w:numId w:val="1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E63C1A">
        <w:rPr>
          <w:sz w:val="24"/>
          <w:szCs w:val="24"/>
        </w:rPr>
        <w:t>Po każdym rozdziale tematycznym uczniowie</w:t>
      </w:r>
      <w:r w:rsidR="004522CD">
        <w:rPr>
          <w:sz w:val="24"/>
          <w:szCs w:val="24"/>
        </w:rPr>
        <w:t xml:space="preserve"> piszą sprawdzian. Uczeń może poprawić wynik sprawdzianu </w:t>
      </w:r>
      <w:r w:rsidRPr="00E63C1A">
        <w:rPr>
          <w:sz w:val="24"/>
          <w:szCs w:val="24"/>
        </w:rPr>
        <w:t>po wcześniejszym uzgodnieniu terminu z nauczycielem.</w:t>
      </w:r>
    </w:p>
    <w:p w:rsidR="00A74FB5" w:rsidRPr="00E63C1A" w:rsidRDefault="00A74FB5" w:rsidP="00A74FB5">
      <w:pPr>
        <w:numPr>
          <w:ilvl w:val="0"/>
          <w:numId w:val="1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E63C1A">
        <w:rPr>
          <w:sz w:val="24"/>
          <w:szCs w:val="24"/>
        </w:rPr>
        <w:t>Nauczyciel zapowiada sprawdziany z tygodniowym wyprzedzeniem podając konkretny materiał gramatyczny ora słownictwo. Sprawdzian poprzedza lekcja powtórzeniowa</w:t>
      </w:r>
    </w:p>
    <w:p w:rsidR="00A74FB5" w:rsidRPr="00E63C1A" w:rsidRDefault="00A74FB5" w:rsidP="00A74FB5">
      <w:pPr>
        <w:numPr>
          <w:ilvl w:val="0"/>
          <w:numId w:val="1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E63C1A">
        <w:rPr>
          <w:sz w:val="24"/>
          <w:szCs w:val="24"/>
        </w:rPr>
        <w:t xml:space="preserve">W razie nieobecności ucznia podczas pisania sprawdzianu, uczeń ma dwa tygodnie na </w:t>
      </w:r>
      <w:r>
        <w:rPr>
          <w:sz w:val="24"/>
          <w:szCs w:val="24"/>
        </w:rPr>
        <w:t>jego na</w:t>
      </w:r>
      <w:r w:rsidRPr="00E63C1A">
        <w:rPr>
          <w:sz w:val="24"/>
          <w:szCs w:val="24"/>
        </w:rPr>
        <w:t>pisanie (od momentu powrotu do szkoły), po wcześniejszym uzgodnieniu terminu z nauczycielem.</w:t>
      </w:r>
    </w:p>
    <w:p w:rsidR="00A74FB5" w:rsidRPr="00E63C1A" w:rsidRDefault="00A74FB5" w:rsidP="00A74FB5">
      <w:pPr>
        <w:numPr>
          <w:ilvl w:val="0"/>
          <w:numId w:val="1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E63C1A">
        <w:rPr>
          <w:sz w:val="24"/>
          <w:szCs w:val="24"/>
        </w:rPr>
        <w:t>Na każdą lekcję uczeń musi być przygotowany z 3-ech ostatnich tematów</w:t>
      </w:r>
    </w:p>
    <w:p w:rsidR="00A74FB5" w:rsidRPr="00E63C1A" w:rsidRDefault="00A74FB5" w:rsidP="00A74FB5">
      <w:pPr>
        <w:numPr>
          <w:ilvl w:val="0"/>
          <w:numId w:val="1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E63C1A">
        <w:rPr>
          <w:sz w:val="24"/>
          <w:szCs w:val="24"/>
        </w:rPr>
        <w:t>Sprawdzenie wiadomości i umiejętności ucznia może odbywać się na każdej lekcji w różnych formach.</w:t>
      </w:r>
    </w:p>
    <w:p w:rsidR="00A74FB5" w:rsidRDefault="00A74FB5" w:rsidP="00A74FB5">
      <w:pPr>
        <w:numPr>
          <w:ilvl w:val="0"/>
          <w:numId w:val="1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E63C1A">
        <w:rPr>
          <w:sz w:val="24"/>
          <w:szCs w:val="24"/>
        </w:rPr>
        <w:t>Kartkówki nie muszą być  zapowiadane, informują one ucznia, nauczyciela i rodzica o bieżącej pracy ucznia.</w:t>
      </w:r>
    </w:p>
    <w:p w:rsidR="00A74FB5" w:rsidRDefault="00A74FB5" w:rsidP="00A74FB5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A74FB5" w:rsidRDefault="00A74FB5" w:rsidP="00A74FB5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A74FB5" w:rsidRPr="00AC514D" w:rsidRDefault="00A74FB5" w:rsidP="00A74FB5">
      <w:pPr>
        <w:spacing w:after="200" w:line="276" w:lineRule="auto"/>
        <w:jc w:val="both"/>
        <w:rPr>
          <w:sz w:val="24"/>
          <w:szCs w:val="24"/>
        </w:rPr>
      </w:pPr>
    </w:p>
    <w:p w:rsidR="00A74FB5" w:rsidRPr="00E63C1A" w:rsidRDefault="00A74FB5" w:rsidP="00A74FB5">
      <w:pPr>
        <w:ind w:right="116"/>
        <w:jc w:val="center"/>
        <w:rPr>
          <w:b/>
          <w:sz w:val="24"/>
          <w:szCs w:val="24"/>
        </w:rPr>
      </w:pPr>
    </w:p>
    <w:p w:rsidR="00A74FB5" w:rsidRPr="00E63C1A" w:rsidRDefault="007A1765" w:rsidP="00A74FB5">
      <w:pPr>
        <w:ind w:right="1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A74FB5" w:rsidRPr="00E63C1A">
        <w:rPr>
          <w:b/>
          <w:sz w:val="24"/>
          <w:szCs w:val="24"/>
        </w:rPr>
        <w:t>WARUNKI I TRYB UZYSKANIA WYŻSZEJ NIŻ PRZEWIDYWANA ROCZNEJ OCENY KLASYFIKACYJNEJ</w:t>
      </w:r>
    </w:p>
    <w:p w:rsidR="00A74FB5" w:rsidRPr="00E63C1A" w:rsidRDefault="00A74FB5" w:rsidP="00A74FB5">
      <w:pPr>
        <w:ind w:right="116"/>
        <w:rPr>
          <w:sz w:val="24"/>
          <w:szCs w:val="24"/>
        </w:rPr>
      </w:pPr>
    </w:p>
    <w:p w:rsidR="00A74FB5" w:rsidRPr="00E63C1A" w:rsidRDefault="00A74FB5" w:rsidP="00A74FB5">
      <w:pPr>
        <w:numPr>
          <w:ilvl w:val="0"/>
          <w:numId w:val="11"/>
        </w:numPr>
        <w:spacing w:after="8" w:line="270" w:lineRule="auto"/>
        <w:ind w:right="116"/>
        <w:contextualSpacing/>
        <w:rPr>
          <w:sz w:val="24"/>
          <w:szCs w:val="24"/>
        </w:rPr>
      </w:pPr>
      <w:r w:rsidRPr="00E63C1A">
        <w:rPr>
          <w:sz w:val="24"/>
          <w:szCs w:val="24"/>
        </w:rPr>
        <w:t>Uczeń może otrzymać wyższą od przewidywanej roczną ocenę klasyfikacyjną z obowiązkowych lub dodatkowych zajęć edukacyjnych jeżeli:</w:t>
      </w:r>
    </w:p>
    <w:p w:rsidR="00A74FB5" w:rsidRPr="00E63C1A" w:rsidRDefault="00A74FB5" w:rsidP="00A74FB5">
      <w:pPr>
        <w:ind w:left="420" w:right="116"/>
        <w:contextualSpacing/>
        <w:rPr>
          <w:sz w:val="24"/>
          <w:szCs w:val="24"/>
        </w:rPr>
      </w:pPr>
    </w:p>
    <w:p w:rsidR="00A74FB5" w:rsidRPr="00E63C1A" w:rsidRDefault="00A74FB5" w:rsidP="00A74FB5">
      <w:pPr>
        <w:ind w:right="116"/>
        <w:rPr>
          <w:sz w:val="24"/>
          <w:szCs w:val="24"/>
        </w:rPr>
      </w:pPr>
      <w:r w:rsidRPr="00E63C1A">
        <w:rPr>
          <w:sz w:val="24"/>
          <w:szCs w:val="24"/>
        </w:rPr>
        <w:t xml:space="preserve"> a. uczeń lub jego rodzice zwrócą się do dyrektora w formie pisemnej o ustalenie wyższej niż przewidywana ocena roczna w okresie nie dłuższym niż 2 dni od otrzymania informacji o przewidywanej ocenie rocznej, wniosek musi zawierać uzasadnienie;</w:t>
      </w:r>
    </w:p>
    <w:p w:rsidR="00A74FB5" w:rsidRPr="00E63C1A" w:rsidRDefault="00A74FB5" w:rsidP="00A74FB5">
      <w:pPr>
        <w:ind w:right="116"/>
        <w:rPr>
          <w:sz w:val="24"/>
          <w:szCs w:val="24"/>
        </w:rPr>
      </w:pPr>
      <w:r w:rsidRPr="00E63C1A">
        <w:rPr>
          <w:sz w:val="24"/>
          <w:szCs w:val="24"/>
        </w:rPr>
        <w:t xml:space="preserve"> b. dyrektor przekazuje wniosek odpowiednio nauczycielowi prowadzącemu dane zajęcia edukacyjne; </w:t>
      </w:r>
    </w:p>
    <w:p w:rsidR="00A74FB5" w:rsidRPr="00E63C1A" w:rsidRDefault="00A74FB5" w:rsidP="00A74FB5">
      <w:pPr>
        <w:ind w:right="116"/>
        <w:rPr>
          <w:sz w:val="24"/>
          <w:szCs w:val="24"/>
        </w:rPr>
      </w:pPr>
      <w:r w:rsidRPr="00E63C1A">
        <w:rPr>
          <w:sz w:val="24"/>
          <w:szCs w:val="24"/>
        </w:rPr>
        <w:t xml:space="preserve"> c. nauczyciel prowadzący dane zajęcia edukacyjne jest zobowiązany dokonać analizy zasadności wniosku w oparciu o udokumentowane realizowanie obowiązków ucznia; </w:t>
      </w:r>
    </w:p>
    <w:p w:rsidR="00A74FB5" w:rsidRPr="00E63C1A" w:rsidRDefault="00A74FB5" w:rsidP="00A74FB5">
      <w:pPr>
        <w:ind w:right="116"/>
        <w:rPr>
          <w:sz w:val="24"/>
          <w:szCs w:val="24"/>
        </w:rPr>
      </w:pPr>
      <w:r w:rsidRPr="00E63C1A">
        <w:rPr>
          <w:sz w:val="24"/>
          <w:szCs w:val="24"/>
        </w:rPr>
        <w:t>d. nauczyciel prowadzący zajęcia edukacyjne dokonuje analizy wniosku i ustala ostateczną ocenę.</w:t>
      </w:r>
    </w:p>
    <w:p w:rsidR="00A74FB5" w:rsidRPr="00E63C1A" w:rsidRDefault="00A74FB5" w:rsidP="00A74FB5">
      <w:pPr>
        <w:ind w:right="116"/>
        <w:rPr>
          <w:sz w:val="24"/>
          <w:szCs w:val="24"/>
        </w:rPr>
      </w:pPr>
    </w:p>
    <w:p w:rsidR="00A74FB5" w:rsidRPr="00E63C1A" w:rsidRDefault="00A74FB5" w:rsidP="00A74FB5">
      <w:pPr>
        <w:ind w:right="116"/>
        <w:rPr>
          <w:sz w:val="24"/>
          <w:szCs w:val="24"/>
        </w:rPr>
      </w:pPr>
      <w:r w:rsidRPr="00E63C1A">
        <w:rPr>
          <w:sz w:val="24"/>
          <w:szCs w:val="24"/>
        </w:rPr>
        <w:t xml:space="preserve"> 2. Warunkiem umożliwienia uczniowi ubiegania się o uzyskanie wyższych niż przewidywane rocznych ocen klasyfikacyjnych z obowiązkowych i dodatkowych zajęć edukacyjnych jest zaistnienie wszystkich poniższych okoliczności:</w:t>
      </w:r>
    </w:p>
    <w:p w:rsidR="00A74FB5" w:rsidRPr="00E63C1A" w:rsidRDefault="00A74FB5" w:rsidP="00A74FB5">
      <w:pPr>
        <w:ind w:right="116"/>
        <w:rPr>
          <w:sz w:val="24"/>
          <w:szCs w:val="24"/>
        </w:rPr>
      </w:pPr>
    </w:p>
    <w:p w:rsidR="00A74FB5" w:rsidRPr="00E63C1A" w:rsidRDefault="00A74FB5" w:rsidP="00A74FB5">
      <w:pPr>
        <w:ind w:right="116"/>
        <w:rPr>
          <w:sz w:val="24"/>
          <w:szCs w:val="24"/>
        </w:rPr>
      </w:pPr>
      <w:r w:rsidRPr="00E63C1A">
        <w:rPr>
          <w:sz w:val="24"/>
          <w:szCs w:val="24"/>
        </w:rPr>
        <w:lastRenderedPageBreak/>
        <w:t xml:space="preserve"> a. połowa posiadanych przez ucznia ocen cząstkowych jest równa lub wyższa ocenie, o którą się uczeń ubiega,</w:t>
      </w:r>
    </w:p>
    <w:p w:rsidR="00A74FB5" w:rsidRPr="00E63C1A" w:rsidRDefault="00A74FB5" w:rsidP="00A74FB5">
      <w:pPr>
        <w:ind w:right="116"/>
        <w:rPr>
          <w:sz w:val="24"/>
          <w:szCs w:val="24"/>
        </w:rPr>
      </w:pPr>
      <w:r w:rsidRPr="00E63C1A">
        <w:rPr>
          <w:sz w:val="24"/>
          <w:szCs w:val="24"/>
        </w:rPr>
        <w:t xml:space="preserve"> b. uczeń przystąpił do wszystkich przewidzianych i ocenionych przez nauczyciela form sprawdzianów i prac pisemnych,</w:t>
      </w:r>
    </w:p>
    <w:p w:rsidR="00A74FB5" w:rsidRPr="00E63C1A" w:rsidRDefault="00A74FB5" w:rsidP="00A74FB5">
      <w:pPr>
        <w:numPr>
          <w:ilvl w:val="12"/>
          <w:numId w:val="0"/>
        </w:numPr>
        <w:ind w:right="116"/>
        <w:rPr>
          <w:sz w:val="24"/>
          <w:szCs w:val="24"/>
        </w:rPr>
      </w:pPr>
      <w:r w:rsidRPr="00E63C1A">
        <w:rPr>
          <w:sz w:val="24"/>
          <w:szCs w:val="24"/>
        </w:rPr>
        <w:t xml:space="preserve"> c. uczeń, ze wszystkich sprawdzianów i form pisemnych, otrzymał ocenę pozytywną (wyższą niż ocena niedostateczna).</w:t>
      </w:r>
    </w:p>
    <w:p w:rsidR="00A74FB5" w:rsidRPr="00E63C1A" w:rsidRDefault="00A74FB5" w:rsidP="00A74FB5">
      <w:pPr>
        <w:numPr>
          <w:ilvl w:val="12"/>
          <w:numId w:val="0"/>
        </w:numPr>
        <w:ind w:right="116"/>
        <w:jc w:val="center"/>
        <w:rPr>
          <w:sz w:val="24"/>
          <w:szCs w:val="24"/>
        </w:rPr>
      </w:pPr>
    </w:p>
    <w:p w:rsidR="00A74FB5" w:rsidRPr="00E63C1A" w:rsidRDefault="00A74FB5" w:rsidP="00A74FB5">
      <w:pPr>
        <w:numPr>
          <w:ilvl w:val="12"/>
          <w:numId w:val="0"/>
        </w:numPr>
        <w:ind w:right="116"/>
        <w:jc w:val="center"/>
        <w:rPr>
          <w:sz w:val="24"/>
          <w:szCs w:val="24"/>
        </w:rPr>
      </w:pPr>
    </w:p>
    <w:p w:rsidR="00A74FB5" w:rsidRDefault="00A74FB5" w:rsidP="00A74FB5">
      <w:pPr>
        <w:numPr>
          <w:ilvl w:val="12"/>
          <w:numId w:val="0"/>
        </w:numPr>
        <w:ind w:right="116"/>
        <w:jc w:val="center"/>
        <w:rPr>
          <w:sz w:val="24"/>
          <w:szCs w:val="24"/>
        </w:rPr>
      </w:pPr>
      <w:r w:rsidRPr="00E63C1A">
        <w:rPr>
          <w:sz w:val="24"/>
          <w:szCs w:val="24"/>
        </w:rPr>
        <w:t xml:space="preserve"> </w:t>
      </w:r>
    </w:p>
    <w:p w:rsidR="00A74FB5" w:rsidRPr="005B7FF2" w:rsidRDefault="007A1765" w:rsidP="00A74FB5">
      <w:pPr>
        <w:numPr>
          <w:ilvl w:val="12"/>
          <w:numId w:val="0"/>
        </w:numPr>
        <w:ind w:right="1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A74FB5" w:rsidRPr="005B7FF2">
        <w:rPr>
          <w:b/>
          <w:sz w:val="24"/>
          <w:szCs w:val="24"/>
        </w:rPr>
        <w:t>WARUNKI I TRYB PRZEKAZYWANIA RODZICOM INFORMACJI O POSTĘPACH I TRUDNOŚCIACH UCZNIA W NAUCE I</w:t>
      </w:r>
    </w:p>
    <w:p w:rsidR="00A74FB5" w:rsidRPr="005B7FF2" w:rsidRDefault="00A74FB5" w:rsidP="00A74FB5">
      <w:pPr>
        <w:numPr>
          <w:ilvl w:val="12"/>
          <w:numId w:val="0"/>
        </w:numPr>
        <w:ind w:right="116"/>
        <w:jc w:val="center"/>
        <w:rPr>
          <w:b/>
          <w:sz w:val="24"/>
          <w:szCs w:val="24"/>
        </w:rPr>
      </w:pPr>
      <w:r w:rsidRPr="005B7FF2">
        <w:rPr>
          <w:b/>
          <w:sz w:val="24"/>
          <w:szCs w:val="24"/>
        </w:rPr>
        <w:t>ZACHOWANIU</w:t>
      </w:r>
    </w:p>
    <w:p w:rsidR="00A74FB5" w:rsidRPr="005B7FF2" w:rsidRDefault="00A74FB5" w:rsidP="00A74FB5">
      <w:pPr>
        <w:numPr>
          <w:ilvl w:val="12"/>
          <w:numId w:val="0"/>
        </w:numPr>
        <w:ind w:right="116"/>
        <w:rPr>
          <w:sz w:val="24"/>
          <w:szCs w:val="24"/>
        </w:rPr>
      </w:pPr>
      <w:r w:rsidRPr="005B7FF2">
        <w:rPr>
          <w:sz w:val="24"/>
          <w:szCs w:val="24"/>
        </w:rPr>
        <w:t>1. Nauczyciel ustala i przekazuje uczniom oceny pisemnych prac kontrolnych (zadań klasowych, zadań domowych) w terminie nie później niż</w:t>
      </w:r>
    </w:p>
    <w:p w:rsidR="00A74FB5" w:rsidRDefault="00A74FB5" w:rsidP="00A74FB5">
      <w:pPr>
        <w:numPr>
          <w:ilvl w:val="12"/>
          <w:numId w:val="0"/>
        </w:numPr>
        <w:ind w:right="116"/>
        <w:rPr>
          <w:sz w:val="24"/>
          <w:szCs w:val="24"/>
        </w:rPr>
      </w:pPr>
      <w:r w:rsidRPr="005B7FF2">
        <w:rPr>
          <w:sz w:val="24"/>
          <w:szCs w:val="24"/>
        </w:rPr>
        <w:t>w ciągu 2 tygodni.</w:t>
      </w:r>
    </w:p>
    <w:p w:rsidR="00A74FB5" w:rsidRPr="005B7FF2" w:rsidRDefault="00A74FB5" w:rsidP="00A74FB5">
      <w:pPr>
        <w:numPr>
          <w:ilvl w:val="12"/>
          <w:numId w:val="0"/>
        </w:numPr>
        <w:ind w:right="116"/>
        <w:rPr>
          <w:sz w:val="24"/>
          <w:szCs w:val="24"/>
        </w:rPr>
      </w:pPr>
    </w:p>
    <w:p w:rsidR="00A74FB5" w:rsidRPr="005B7FF2" w:rsidRDefault="00A74FB5" w:rsidP="00A74FB5">
      <w:pPr>
        <w:numPr>
          <w:ilvl w:val="12"/>
          <w:numId w:val="0"/>
        </w:numPr>
        <w:ind w:right="116"/>
        <w:rPr>
          <w:sz w:val="24"/>
          <w:szCs w:val="24"/>
        </w:rPr>
      </w:pPr>
      <w:r w:rsidRPr="005B7FF2">
        <w:rPr>
          <w:sz w:val="24"/>
          <w:szCs w:val="24"/>
        </w:rPr>
        <w:t>2. Na wniosek ucznia lub jego rodziców nauczyciel uzasadnia ustaloną ocenę.</w:t>
      </w:r>
    </w:p>
    <w:p w:rsidR="00A74FB5" w:rsidRPr="005B7FF2" w:rsidRDefault="00A74FB5" w:rsidP="00A74FB5">
      <w:pPr>
        <w:numPr>
          <w:ilvl w:val="12"/>
          <w:numId w:val="0"/>
        </w:numPr>
        <w:ind w:right="116"/>
        <w:rPr>
          <w:sz w:val="24"/>
          <w:szCs w:val="24"/>
        </w:rPr>
      </w:pPr>
      <w:r w:rsidRPr="005B7FF2">
        <w:rPr>
          <w:sz w:val="24"/>
          <w:szCs w:val="24"/>
        </w:rPr>
        <w:t>na wniosek ustny uzasadnia w formie ustnej, a fakt ten odnotowuje w dzienniku lekcyjnym z datą i podpisem;</w:t>
      </w:r>
    </w:p>
    <w:p w:rsidR="00A74FB5" w:rsidRDefault="00A74FB5" w:rsidP="00A74FB5">
      <w:pPr>
        <w:numPr>
          <w:ilvl w:val="12"/>
          <w:numId w:val="0"/>
        </w:numPr>
        <w:ind w:right="116"/>
        <w:rPr>
          <w:sz w:val="24"/>
          <w:szCs w:val="24"/>
        </w:rPr>
      </w:pPr>
      <w:r w:rsidRPr="005B7FF2">
        <w:rPr>
          <w:sz w:val="24"/>
          <w:szCs w:val="24"/>
        </w:rPr>
        <w:t>na wniosek pisemny uzasadnia w formie pisemnej, a fakt ten odnotowuje w dzienniku lekcyjnym z datą i podpisem.</w:t>
      </w:r>
    </w:p>
    <w:p w:rsidR="00A74FB5" w:rsidRPr="005B7FF2" w:rsidRDefault="00A74FB5" w:rsidP="00A74FB5">
      <w:pPr>
        <w:numPr>
          <w:ilvl w:val="12"/>
          <w:numId w:val="0"/>
        </w:numPr>
        <w:ind w:right="116"/>
        <w:rPr>
          <w:sz w:val="24"/>
          <w:szCs w:val="24"/>
        </w:rPr>
      </w:pPr>
    </w:p>
    <w:p w:rsidR="00A74FB5" w:rsidRPr="005B7FF2" w:rsidRDefault="00A74FB5" w:rsidP="00A74FB5">
      <w:pPr>
        <w:numPr>
          <w:ilvl w:val="12"/>
          <w:numId w:val="0"/>
        </w:numPr>
        <w:ind w:right="116"/>
        <w:rPr>
          <w:sz w:val="24"/>
          <w:szCs w:val="24"/>
        </w:rPr>
      </w:pPr>
      <w:r w:rsidRPr="005B7FF2">
        <w:rPr>
          <w:sz w:val="24"/>
          <w:szCs w:val="24"/>
        </w:rPr>
        <w:t>3. Nauczyciel danego przedmiotu jest zobowiązany przechowywać sprawdzone i ocenione pisemne prace kontrolne przez okres jednego roku</w:t>
      </w:r>
    </w:p>
    <w:p w:rsidR="00A74FB5" w:rsidRDefault="00A74FB5" w:rsidP="00A74FB5">
      <w:pPr>
        <w:numPr>
          <w:ilvl w:val="12"/>
          <w:numId w:val="0"/>
        </w:numPr>
        <w:ind w:right="116"/>
        <w:rPr>
          <w:sz w:val="24"/>
          <w:szCs w:val="24"/>
        </w:rPr>
      </w:pPr>
      <w:r w:rsidRPr="005B7FF2">
        <w:rPr>
          <w:sz w:val="24"/>
          <w:szCs w:val="24"/>
        </w:rPr>
        <w:t>do 30 września następnego roku szkolnego.</w:t>
      </w:r>
    </w:p>
    <w:p w:rsidR="00A74FB5" w:rsidRPr="005B7FF2" w:rsidRDefault="00A74FB5" w:rsidP="00A74FB5">
      <w:pPr>
        <w:numPr>
          <w:ilvl w:val="12"/>
          <w:numId w:val="0"/>
        </w:numPr>
        <w:ind w:right="116"/>
        <w:rPr>
          <w:sz w:val="24"/>
          <w:szCs w:val="24"/>
        </w:rPr>
      </w:pPr>
    </w:p>
    <w:p w:rsidR="00A74FB5" w:rsidRPr="005B7FF2" w:rsidRDefault="00A74FB5" w:rsidP="00A74FB5">
      <w:pPr>
        <w:numPr>
          <w:ilvl w:val="12"/>
          <w:numId w:val="0"/>
        </w:numPr>
        <w:ind w:right="116"/>
        <w:rPr>
          <w:sz w:val="24"/>
          <w:szCs w:val="24"/>
        </w:rPr>
      </w:pPr>
      <w:r w:rsidRPr="005B7FF2">
        <w:rPr>
          <w:sz w:val="24"/>
          <w:szCs w:val="24"/>
        </w:rPr>
        <w:t>4. Sprawdzone i ocenione prace kontrolne oraz inna dokumentacja dotycząca oceniania ucznia są udostępniane:</w:t>
      </w:r>
    </w:p>
    <w:p w:rsidR="00A74FB5" w:rsidRPr="005B7FF2" w:rsidRDefault="00A74FB5" w:rsidP="00A74FB5">
      <w:pPr>
        <w:numPr>
          <w:ilvl w:val="12"/>
          <w:numId w:val="0"/>
        </w:numPr>
        <w:ind w:right="116"/>
        <w:rPr>
          <w:sz w:val="24"/>
          <w:szCs w:val="24"/>
        </w:rPr>
      </w:pPr>
      <w:r w:rsidRPr="005B7FF2">
        <w:rPr>
          <w:sz w:val="24"/>
          <w:szCs w:val="24"/>
        </w:rPr>
        <w:t>1) uczniowi na lekcji podczas analizowania wyników;</w:t>
      </w:r>
    </w:p>
    <w:p w:rsidR="00A74FB5" w:rsidRPr="005B7FF2" w:rsidRDefault="00A74FB5" w:rsidP="00A74FB5">
      <w:pPr>
        <w:numPr>
          <w:ilvl w:val="12"/>
          <w:numId w:val="0"/>
        </w:numPr>
        <w:ind w:right="116"/>
        <w:rPr>
          <w:sz w:val="24"/>
          <w:szCs w:val="24"/>
        </w:rPr>
      </w:pPr>
      <w:r w:rsidRPr="005B7FF2">
        <w:rPr>
          <w:sz w:val="24"/>
          <w:szCs w:val="24"/>
        </w:rPr>
        <w:t>2) rodzicom w czasie spotkań z wychowawcą i nauczycielami;</w:t>
      </w:r>
    </w:p>
    <w:p w:rsidR="00A74FB5" w:rsidRDefault="00A74FB5" w:rsidP="00A74FB5">
      <w:pPr>
        <w:numPr>
          <w:ilvl w:val="12"/>
          <w:numId w:val="0"/>
        </w:numPr>
        <w:ind w:right="116"/>
        <w:rPr>
          <w:sz w:val="24"/>
          <w:szCs w:val="24"/>
        </w:rPr>
      </w:pPr>
      <w:r w:rsidRPr="005B7FF2">
        <w:rPr>
          <w:sz w:val="24"/>
          <w:szCs w:val="24"/>
        </w:rPr>
        <w:t>3) na wniosek ucznia lub jego rodziców podczas indywidualnych kontaktów z wychowawcą, nauczycielami lub Dyrektorem Zespołu.</w:t>
      </w:r>
    </w:p>
    <w:p w:rsidR="00A74FB5" w:rsidRPr="005B7FF2" w:rsidRDefault="00A74FB5" w:rsidP="00A74FB5">
      <w:pPr>
        <w:numPr>
          <w:ilvl w:val="12"/>
          <w:numId w:val="0"/>
        </w:numPr>
        <w:ind w:right="116"/>
        <w:rPr>
          <w:sz w:val="24"/>
          <w:szCs w:val="24"/>
        </w:rPr>
      </w:pPr>
    </w:p>
    <w:p w:rsidR="00A74FB5" w:rsidRDefault="00A74FB5" w:rsidP="00A74FB5">
      <w:pPr>
        <w:numPr>
          <w:ilvl w:val="12"/>
          <w:numId w:val="0"/>
        </w:numPr>
        <w:ind w:right="116"/>
        <w:rPr>
          <w:sz w:val="24"/>
          <w:szCs w:val="24"/>
        </w:rPr>
      </w:pPr>
      <w:r w:rsidRPr="005B7FF2">
        <w:rPr>
          <w:sz w:val="24"/>
          <w:szCs w:val="24"/>
        </w:rPr>
        <w:t>5. Nauczyciel udostępnia kopię ocenionej pracy pisemnej w ciągu trzech dni roboczych od otrzymania pisemnej prośby r</w:t>
      </w:r>
      <w:r>
        <w:rPr>
          <w:sz w:val="24"/>
          <w:szCs w:val="24"/>
        </w:rPr>
        <w:t xml:space="preserve">odzica ucznia lub samego ucznia </w:t>
      </w:r>
      <w:r w:rsidRPr="005B7FF2">
        <w:rPr>
          <w:sz w:val="24"/>
          <w:szCs w:val="24"/>
        </w:rPr>
        <w:t>wyrażonej za pośrednictwem dziennika elektronicznego.</w:t>
      </w:r>
    </w:p>
    <w:p w:rsidR="00A74FB5" w:rsidRPr="005B7FF2" w:rsidRDefault="00A74FB5" w:rsidP="00A74FB5">
      <w:pPr>
        <w:numPr>
          <w:ilvl w:val="12"/>
          <w:numId w:val="0"/>
        </w:numPr>
        <w:ind w:right="116"/>
        <w:rPr>
          <w:sz w:val="24"/>
          <w:szCs w:val="24"/>
        </w:rPr>
      </w:pPr>
    </w:p>
    <w:p w:rsidR="00A74FB5" w:rsidRPr="005B7FF2" w:rsidRDefault="00A74FB5" w:rsidP="00A74FB5">
      <w:pPr>
        <w:numPr>
          <w:ilvl w:val="12"/>
          <w:numId w:val="0"/>
        </w:numPr>
        <w:ind w:right="116"/>
        <w:rPr>
          <w:sz w:val="24"/>
          <w:szCs w:val="24"/>
        </w:rPr>
      </w:pPr>
      <w:r w:rsidRPr="005B7FF2">
        <w:rPr>
          <w:sz w:val="24"/>
          <w:szCs w:val="24"/>
        </w:rPr>
        <w:t>6. Nauczyciel prowadzący zajęcia edukacyjne, wychowawca klasy jest zobowiązany do przekazywania rodzicom informacji o postępach i</w:t>
      </w:r>
    </w:p>
    <w:p w:rsidR="00A74FB5" w:rsidRPr="005B7FF2" w:rsidRDefault="00A74FB5" w:rsidP="00A74FB5">
      <w:pPr>
        <w:numPr>
          <w:ilvl w:val="12"/>
          <w:numId w:val="0"/>
        </w:numPr>
        <w:ind w:right="116"/>
        <w:rPr>
          <w:sz w:val="24"/>
          <w:szCs w:val="24"/>
        </w:rPr>
      </w:pPr>
      <w:r w:rsidRPr="005B7FF2">
        <w:rPr>
          <w:sz w:val="24"/>
          <w:szCs w:val="24"/>
        </w:rPr>
        <w:t>trudnościach ucznia w nauce i zachowaniu podczas przyjętych w szkole form współpracy z rodzicami, w szczególności:</w:t>
      </w:r>
    </w:p>
    <w:p w:rsidR="00A74FB5" w:rsidRPr="005B7FF2" w:rsidRDefault="00A74FB5" w:rsidP="00A74FB5">
      <w:pPr>
        <w:numPr>
          <w:ilvl w:val="12"/>
          <w:numId w:val="0"/>
        </w:numPr>
        <w:ind w:right="116"/>
        <w:rPr>
          <w:sz w:val="24"/>
          <w:szCs w:val="24"/>
        </w:rPr>
      </w:pPr>
      <w:r w:rsidRPr="005B7FF2">
        <w:rPr>
          <w:sz w:val="24"/>
          <w:szCs w:val="24"/>
        </w:rPr>
        <w:t>4) w trakcie spotkań klasowych z rodzicami;</w:t>
      </w:r>
    </w:p>
    <w:p w:rsidR="00A74FB5" w:rsidRPr="005B7FF2" w:rsidRDefault="00A74FB5" w:rsidP="00A74FB5">
      <w:pPr>
        <w:numPr>
          <w:ilvl w:val="12"/>
          <w:numId w:val="0"/>
        </w:numPr>
        <w:ind w:right="116"/>
        <w:rPr>
          <w:sz w:val="24"/>
          <w:szCs w:val="24"/>
        </w:rPr>
      </w:pPr>
      <w:r w:rsidRPr="005B7FF2">
        <w:rPr>
          <w:sz w:val="24"/>
          <w:szCs w:val="24"/>
        </w:rPr>
        <w:t>5) podczas dni otwartych - spotkań rodziców z nauczycielami uczącymi dziecko;</w:t>
      </w:r>
    </w:p>
    <w:p w:rsidR="00A74FB5" w:rsidRPr="005B7FF2" w:rsidRDefault="00A74FB5" w:rsidP="00A74FB5">
      <w:pPr>
        <w:numPr>
          <w:ilvl w:val="12"/>
          <w:numId w:val="0"/>
        </w:numPr>
        <w:ind w:right="116"/>
        <w:rPr>
          <w:sz w:val="24"/>
          <w:szCs w:val="24"/>
        </w:rPr>
      </w:pPr>
      <w:r w:rsidRPr="005B7FF2">
        <w:rPr>
          <w:sz w:val="24"/>
          <w:szCs w:val="24"/>
        </w:rPr>
        <w:t>6) podczas indywidualnych spotkań nauczycieli z rodzicami;</w:t>
      </w:r>
    </w:p>
    <w:p w:rsidR="00A74FB5" w:rsidRPr="00E63C1A" w:rsidRDefault="00A74FB5" w:rsidP="00A74FB5">
      <w:pPr>
        <w:numPr>
          <w:ilvl w:val="12"/>
          <w:numId w:val="0"/>
        </w:numPr>
        <w:ind w:right="116"/>
        <w:rPr>
          <w:sz w:val="24"/>
          <w:szCs w:val="24"/>
        </w:rPr>
      </w:pPr>
      <w:r w:rsidRPr="005B7FF2">
        <w:rPr>
          <w:sz w:val="24"/>
          <w:szCs w:val="24"/>
        </w:rPr>
        <w:t>7) poprzez pisemne informacje przekazywane rodzicom.</w:t>
      </w:r>
    </w:p>
    <w:p w:rsidR="00A74FB5" w:rsidRPr="00E63C1A" w:rsidRDefault="00A74FB5" w:rsidP="00A74FB5">
      <w:pPr>
        <w:ind w:right="116"/>
        <w:rPr>
          <w:sz w:val="24"/>
          <w:szCs w:val="24"/>
        </w:rPr>
      </w:pPr>
    </w:p>
    <w:p w:rsidR="00A74FB5" w:rsidRPr="00E63C1A" w:rsidRDefault="00A74FB5" w:rsidP="00A74FB5">
      <w:pPr>
        <w:ind w:right="116"/>
        <w:rPr>
          <w:sz w:val="24"/>
          <w:szCs w:val="24"/>
        </w:rPr>
      </w:pPr>
    </w:p>
    <w:p w:rsidR="00A74FB5" w:rsidRDefault="00A74FB5" w:rsidP="00A74FB5"/>
    <w:p w:rsidR="00506590" w:rsidRPr="00882970" w:rsidRDefault="00506590" w:rsidP="00E555C5">
      <w:pPr>
        <w:rPr>
          <w:sz w:val="18"/>
          <w:szCs w:val="18"/>
        </w:rPr>
      </w:pPr>
    </w:p>
    <w:sectPr w:rsidR="00506590" w:rsidRPr="00882970" w:rsidSect="00E555C5">
      <w:pgSz w:w="16840" w:h="11906" w:orient="landscape"/>
      <w:pgMar w:top="940" w:right="858" w:bottom="0" w:left="920" w:header="0" w:footer="0" w:gutter="0"/>
      <w:cols w:space="708" w:equalWidth="0">
        <w:col w:w="150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C04" w:rsidRDefault="00444C04" w:rsidP="00E560CD">
      <w:r>
        <w:separator/>
      </w:r>
    </w:p>
  </w:endnote>
  <w:endnote w:type="continuationSeparator" w:id="0">
    <w:p w:rsidR="00444C04" w:rsidRDefault="00444C04" w:rsidP="00E5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C04" w:rsidRDefault="00444C04" w:rsidP="00E560CD">
      <w:r>
        <w:separator/>
      </w:r>
    </w:p>
  </w:footnote>
  <w:footnote w:type="continuationSeparator" w:id="0">
    <w:p w:rsidR="00444C04" w:rsidRDefault="00444C04" w:rsidP="00E56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7EB0"/>
    <w:multiLevelType w:val="hybridMultilevel"/>
    <w:tmpl w:val="0750010A"/>
    <w:lvl w:ilvl="0" w:tplc="2E4C9A58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68D3C2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2CA99E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9E2AE6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66FF1A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8CD0E0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16BB24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F63650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466444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472D13"/>
    <w:multiLevelType w:val="hybridMultilevel"/>
    <w:tmpl w:val="1A3E3FD6"/>
    <w:lvl w:ilvl="0" w:tplc="67E2BE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C1348E"/>
    <w:multiLevelType w:val="hybridMultilevel"/>
    <w:tmpl w:val="9CB8B7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8E1F29"/>
    <w:multiLevelType w:val="hybridMultilevel"/>
    <w:tmpl w:val="792A9DCE"/>
    <w:lvl w:ilvl="0" w:tplc="58C2794A">
      <w:start w:val="1"/>
      <w:numFmt w:val="decimal"/>
      <w:lvlText w:val="%1."/>
      <w:lvlJc w:val="left"/>
    </w:lvl>
    <w:lvl w:ilvl="1" w:tplc="8A5A0D2C">
      <w:start w:val="9"/>
      <w:numFmt w:val="lowerLetter"/>
      <w:lvlText w:val="%2"/>
      <w:lvlJc w:val="left"/>
    </w:lvl>
    <w:lvl w:ilvl="2" w:tplc="C660CC8C">
      <w:numFmt w:val="decimal"/>
      <w:lvlText w:val=""/>
      <w:lvlJc w:val="left"/>
    </w:lvl>
    <w:lvl w:ilvl="3" w:tplc="90D4B282">
      <w:numFmt w:val="decimal"/>
      <w:lvlText w:val=""/>
      <w:lvlJc w:val="left"/>
    </w:lvl>
    <w:lvl w:ilvl="4" w:tplc="C9D8FDA8">
      <w:numFmt w:val="decimal"/>
      <w:lvlText w:val=""/>
      <w:lvlJc w:val="left"/>
    </w:lvl>
    <w:lvl w:ilvl="5" w:tplc="9D30AEF0">
      <w:numFmt w:val="decimal"/>
      <w:lvlText w:val=""/>
      <w:lvlJc w:val="left"/>
    </w:lvl>
    <w:lvl w:ilvl="6" w:tplc="CD5CD4BC">
      <w:numFmt w:val="decimal"/>
      <w:lvlText w:val=""/>
      <w:lvlJc w:val="left"/>
    </w:lvl>
    <w:lvl w:ilvl="7" w:tplc="F266F286">
      <w:numFmt w:val="decimal"/>
      <w:lvlText w:val=""/>
      <w:lvlJc w:val="left"/>
    </w:lvl>
    <w:lvl w:ilvl="8" w:tplc="AC9418D6">
      <w:numFmt w:val="decimal"/>
      <w:lvlText w:val=""/>
      <w:lvlJc w:val="left"/>
    </w:lvl>
  </w:abstractNum>
  <w:abstractNum w:abstractNumId="4" w15:restartNumberingAfterBreak="0">
    <w:nsid w:val="2EB141F2"/>
    <w:multiLevelType w:val="hybridMultilevel"/>
    <w:tmpl w:val="685E6C70"/>
    <w:lvl w:ilvl="0" w:tplc="722804D4">
      <w:start w:val="16"/>
      <w:numFmt w:val="decimal"/>
      <w:lvlText w:val="%1."/>
      <w:lvlJc w:val="left"/>
    </w:lvl>
    <w:lvl w:ilvl="1" w:tplc="AD4250B0">
      <w:numFmt w:val="decimal"/>
      <w:lvlText w:val=""/>
      <w:lvlJc w:val="left"/>
    </w:lvl>
    <w:lvl w:ilvl="2" w:tplc="BE3A2938">
      <w:numFmt w:val="decimal"/>
      <w:lvlText w:val=""/>
      <w:lvlJc w:val="left"/>
    </w:lvl>
    <w:lvl w:ilvl="3" w:tplc="98CC6CF4">
      <w:numFmt w:val="decimal"/>
      <w:lvlText w:val=""/>
      <w:lvlJc w:val="left"/>
    </w:lvl>
    <w:lvl w:ilvl="4" w:tplc="4104C93C">
      <w:numFmt w:val="decimal"/>
      <w:lvlText w:val=""/>
      <w:lvlJc w:val="left"/>
    </w:lvl>
    <w:lvl w:ilvl="5" w:tplc="7B96865A">
      <w:numFmt w:val="decimal"/>
      <w:lvlText w:val=""/>
      <w:lvlJc w:val="left"/>
    </w:lvl>
    <w:lvl w:ilvl="6" w:tplc="9244E0F8">
      <w:numFmt w:val="decimal"/>
      <w:lvlText w:val=""/>
      <w:lvlJc w:val="left"/>
    </w:lvl>
    <w:lvl w:ilvl="7" w:tplc="4D24CA10">
      <w:numFmt w:val="decimal"/>
      <w:lvlText w:val=""/>
      <w:lvlJc w:val="left"/>
    </w:lvl>
    <w:lvl w:ilvl="8" w:tplc="5B765922">
      <w:numFmt w:val="decimal"/>
      <w:lvlText w:val=""/>
      <w:lvlJc w:val="left"/>
    </w:lvl>
  </w:abstractNum>
  <w:abstractNum w:abstractNumId="5" w15:restartNumberingAfterBreak="0">
    <w:nsid w:val="3D1B58BA"/>
    <w:multiLevelType w:val="hybridMultilevel"/>
    <w:tmpl w:val="85708A2A"/>
    <w:lvl w:ilvl="0" w:tplc="F59ADAF0">
      <w:start w:val="7"/>
      <w:numFmt w:val="decimal"/>
      <w:lvlText w:val="%1."/>
      <w:lvlJc w:val="left"/>
    </w:lvl>
    <w:lvl w:ilvl="1" w:tplc="BB346F9E">
      <w:start w:val="1"/>
      <w:numFmt w:val="lowerLetter"/>
      <w:lvlText w:val="%2"/>
      <w:lvlJc w:val="left"/>
    </w:lvl>
    <w:lvl w:ilvl="2" w:tplc="A274B184">
      <w:numFmt w:val="decimal"/>
      <w:lvlText w:val=""/>
      <w:lvlJc w:val="left"/>
    </w:lvl>
    <w:lvl w:ilvl="3" w:tplc="BEFA1FC8">
      <w:numFmt w:val="decimal"/>
      <w:lvlText w:val=""/>
      <w:lvlJc w:val="left"/>
    </w:lvl>
    <w:lvl w:ilvl="4" w:tplc="A906E8E8">
      <w:numFmt w:val="decimal"/>
      <w:lvlText w:val=""/>
      <w:lvlJc w:val="left"/>
    </w:lvl>
    <w:lvl w:ilvl="5" w:tplc="9FA858F8">
      <w:numFmt w:val="decimal"/>
      <w:lvlText w:val=""/>
      <w:lvlJc w:val="left"/>
    </w:lvl>
    <w:lvl w:ilvl="6" w:tplc="B330BC5A">
      <w:numFmt w:val="decimal"/>
      <w:lvlText w:val=""/>
      <w:lvlJc w:val="left"/>
    </w:lvl>
    <w:lvl w:ilvl="7" w:tplc="640ED6B4">
      <w:numFmt w:val="decimal"/>
      <w:lvlText w:val=""/>
      <w:lvlJc w:val="left"/>
    </w:lvl>
    <w:lvl w:ilvl="8" w:tplc="70303ACE">
      <w:numFmt w:val="decimal"/>
      <w:lvlText w:val=""/>
      <w:lvlJc w:val="left"/>
    </w:lvl>
  </w:abstractNum>
  <w:abstractNum w:abstractNumId="6" w15:restartNumberingAfterBreak="0">
    <w:nsid w:val="419236C6"/>
    <w:multiLevelType w:val="hybridMultilevel"/>
    <w:tmpl w:val="F1B6864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71EFB"/>
    <w:multiLevelType w:val="hybridMultilevel"/>
    <w:tmpl w:val="E80A8FFE"/>
    <w:lvl w:ilvl="0" w:tplc="94446148">
      <w:start w:val="61"/>
      <w:numFmt w:val="upperLetter"/>
      <w:lvlText w:val="%1"/>
      <w:lvlJc w:val="left"/>
    </w:lvl>
    <w:lvl w:ilvl="1" w:tplc="9614F672">
      <w:numFmt w:val="decimal"/>
      <w:lvlText w:val=""/>
      <w:lvlJc w:val="left"/>
    </w:lvl>
    <w:lvl w:ilvl="2" w:tplc="F73A2FA0">
      <w:numFmt w:val="decimal"/>
      <w:lvlText w:val=""/>
      <w:lvlJc w:val="left"/>
    </w:lvl>
    <w:lvl w:ilvl="3" w:tplc="662E721E">
      <w:numFmt w:val="decimal"/>
      <w:lvlText w:val=""/>
      <w:lvlJc w:val="left"/>
    </w:lvl>
    <w:lvl w:ilvl="4" w:tplc="87625A3C">
      <w:numFmt w:val="decimal"/>
      <w:lvlText w:val=""/>
      <w:lvlJc w:val="left"/>
    </w:lvl>
    <w:lvl w:ilvl="5" w:tplc="099AD726">
      <w:numFmt w:val="decimal"/>
      <w:lvlText w:val=""/>
      <w:lvlJc w:val="left"/>
    </w:lvl>
    <w:lvl w:ilvl="6" w:tplc="5E5EBCA0">
      <w:numFmt w:val="decimal"/>
      <w:lvlText w:val=""/>
      <w:lvlJc w:val="left"/>
    </w:lvl>
    <w:lvl w:ilvl="7" w:tplc="EC7049B8">
      <w:numFmt w:val="decimal"/>
      <w:lvlText w:val=""/>
      <w:lvlJc w:val="left"/>
    </w:lvl>
    <w:lvl w:ilvl="8" w:tplc="8B746F16">
      <w:numFmt w:val="decimal"/>
      <w:lvlText w:val=""/>
      <w:lvlJc w:val="left"/>
    </w:lvl>
  </w:abstractNum>
  <w:abstractNum w:abstractNumId="8" w15:restartNumberingAfterBreak="0">
    <w:nsid w:val="41C97698"/>
    <w:multiLevelType w:val="hybridMultilevel"/>
    <w:tmpl w:val="D8944D08"/>
    <w:lvl w:ilvl="0" w:tplc="62BADD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E87CCD"/>
    <w:multiLevelType w:val="hybridMultilevel"/>
    <w:tmpl w:val="2004B6FE"/>
    <w:lvl w:ilvl="0" w:tplc="AFB668BC">
      <w:start w:val="1"/>
      <w:numFmt w:val="decimal"/>
      <w:lvlText w:val="%1"/>
      <w:lvlJc w:val="left"/>
    </w:lvl>
    <w:lvl w:ilvl="1" w:tplc="868E5898">
      <w:start w:val="23"/>
      <w:numFmt w:val="lowerLetter"/>
      <w:lvlText w:val="%2"/>
      <w:lvlJc w:val="left"/>
    </w:lvl>
    <w:lvl w:ilvl="2" w:tplc="395CCC64">
      <w:numFmt w:val="decimal"/>
      <w:lvlText w:val=""/>
      <w:lvlJc w:val="left"/>
    </w:lvl>
    <w:lvl w:ilvl="3" w:tplc="AEE8A582">
      <w:numFmt w:val="decimal"/>
      <w:lvlText w:val=""/>
      <w:lvlJc w:val="left"/>
    </w:lvl>
    <w:lvl w:ilvl="4" w:tplc="050E21BC">
      <w:numFmt w:val="decimal"/>
      <w:lvlText w:val=""/>
      <w:lvlJc w:val="left"/>
    </w:lvl>
    <w:lvl w:ilvl="5" w:tplc="899A7BB4">
      <w:numFmt w:val="decimal"/>
      <w:lvlText w:val=""/>
      <w:lvlJc w:val="left"/>
    </w:lvl>
    <w:lvl w:ilvl="6" w:tplc="09346376">
      <w:numFmt w:val="decimal"/>
      <w:lvlText w:val=""/>
      <w:lvlJc w:val="left"/>
    </w:lvl>
    <w:lvl w:ilvl="7" w:tplc="239674D2">
      <w:numFmt w:val="decimal"/>
      <w:lvlText w:val=""/>
      <w:lvlJc w:val="left"/>
    </w:lvl>
    <w:lvl w:ilvl="8" w:tplc="14D8F5F0">
      <w:numFmt w:val="decimal"/>
      <w:lvlText w:val=""/>
      <w:lvlJc w:val="left"/>
    </w:lvl>
  </w:abstractNum>
  <w:abstractNum w:abstractNumId="10" w15:restartNumberingAfterBreak="0">
    <w:nsid w:val="507ED7AB"/>
    <w:multiLevelType w:val="hybridMultilevel"/>
    <w:tmpl w:val="3B9C2C82"/>
    <w:lvl w:ilvl="0" w:tplc="F10C1DBE">
      <w:start w:val="9"/>
      <w:numFmt w:val="decimal"/>
      <w:lvlText w:val="%1."/>
      <w:lvlJc w:val="left"/>
    </w:lvl>
    <w:lvl w:ilvl="1" w:tplc="53B8495E">
      <w:numFmt w:val="decimal"/>
      <w:lvlText w:val=""/>
      <w:lvlJc w:val="left"/>
    </w:lvl>
    <w:lvl w:ilvl="2" w:tplc="1534C5CC">
      <w:numFmt w:val="decimal"/>
      <w:lvlText w:val=""/>
      <w:lvlJc w:val="left"/>
    </w:lvl>
    <w:lvl w:ilvl="3" w:tplc="C0C83572">
      <w:numFmt w:val="decimal"/>
      <w:lvlText w:val=""/>
      <w:lvlJc w:val="left"/>
    </w:lvl>
    <w:lvl w:ilvl="4" w:tplc="B314B466">
      <w:numFmt w:val="decimal"/>
      <w:lvlText w:val=""/>
      <w:lvlJc w:val="left"/>
    </w:lvl>
    <w:lvl w:ilvl="5" w:tplc="3B5CACC8">
      <w:numFmt w:val="decimal"/>
      <w:lvlText w:val=""/>
      <w:lvlJc w:val="left"/>
    </w:lvl>
    <w:lvl w:ilvl="6" w:tplc="08C0F0A4">
      <w:numFmt w:val="decimal"/>
      <w:lvlText w:val=""/>
      <w:lvlJc w:val="left"/>
    </w:lvl>
    <w:lvl w:ilvl="7" w:tplc="50043346">
      <w:numFmt w:val="decimal"/>
      <w:lvlText w:val=""/>
      <w:lvlJc w:val="left"/>
    </w:lvl>
    <w:lvl w:ilvl="8" w:tplc="747E8BE6">
      <w:numFmt w:val="decimal"/>
      <w:lvlText w:val=""/>
      <w:lvlJc w:val="left"/>
    </w:lvl>
  </w:abstractNum>
  <w:abstractNum w:abstractNumId="11" w15:restartNumberingAfterBreak="0">
    <w:nsid w:val="5B1D3B2F"/>
    <w:multiLevelType w:val="hybridMultilevel"/>
    <w:tmpl w:val="31C6D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5558EC"/>
    <w:multiLevelType w:val="hybridMultilevel"/>
    <w:tmpl w:val="CD0866BC"/>
    <w:lvl w:ilvl="0" w:tplc="94B0B8F0">
      <w:start w:val="4"/>
      <w:numFmt w:val="decimal"/>
      <w:lvlText w:val="%1."/>
      <w:lvlJc w:val="left"/>
    </w:lvl>
    <w:lvl w:ilvl="1" w:tplc="3D461AEC">
      <w:numFmt w:val="decimal"/>
      <w:lvlText w:val=""/>
      <w:lvlJc w:val="left"/>
    </w:lvl>
    <w:lvl w:ilvl="2" w:tplc="50C63F02">
      <w:numFmt w:val="decimal"/>
      <w:lvlText w:val=""/>
      <w:lvlJc w:val="left"/>
    </w:lvl>
    <w:lvl w:ilvl="3" w:tplc="BCD49794">
      <w:numFmt w:val="decimal"/>
      <w:lvlText w:val=""/>
      <w:lvlJc w:val="left"/>
    </w:lvl>
    <w:lvl w:ilvl="4" w:tplc="818697FA">
      <w:numFmt w:val="decimal"/>
      <w:lvlText w:val=""/>
      <w:lvlJc w:val="left"/>
    </w:lvl>
    <w:lvl w:ilvl="5" w:tplc="F314E0BE">
      <w:numFmt w:val="decimal"/>
      <w:lvlText w:val=""/>
      <w:lvlJc w:val="left"/>
    </w:lvl>
    <w:lvl w:ilvl="6" w:tplc="9D483F1E">
      <w:numFmt w:val="decimal"/>
      <w:lvlText w:val=""/>
      <w:lvlJc w:val="left"/>
    </w:lvl>
    <w:lvl w:ilvl="7" w:tplc="F358FD54">
      <w:numFmt w:val="decimal"/>
      <w:lvlText w:val=""/>
      <w:lvlJc w:val="left"/>
    </w:lvl>
    <w:lvl w:ilvl="8" w:tplc="2FFC5656">
      <w:numFmt w:val="decimal"/>
      <w:lvlText w:val=""/>
      <w:lvlJc w:val="left"/>
    </w:lvl>
  </w:abstractNum>
  <w:abstractNum w:abstractNumId="13" w15:restartNumberingAfterBreak="0">
    <w:nsid w:val="62D437FD"/>
    <w:multiLevelType w:val="hybridMultilevel"/>
    <w:tmpl w:val="EBA60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60E25"/>
    <w:multiLevelType w:val="hybridMultilevel"/>
    <w:tmpl w:val="C15A3F4E"/>
    <w:lvl w:ilvl="0" w:tplc="FFA4E452">
      <w:start w:val="4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A260A"/>
    <w:multiLevelType w:val="hybridMultilevel"/>
    <w:tmpl w:val="EC040BE4"/>
    <w:lvl w:ilvl="0" w:tplc="7B3ACBD0">
      <w:start w:val="1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9A9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E2A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9A9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2C32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9A9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46B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9A9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409E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9A9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0074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9A9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CC3C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9A9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02B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9A9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E79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9A9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15"/>
  </w:num>
  <w:num w:numId="9">
    <w:abstractNumId w:val="14"/>
  </w:num>
  <w:num w:numId="10">
    <w:abstractNumId w:val="0"/>
  </w:num>
  <w:num w:numId="11">
    <w:abstractNumId w:val="1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90"/>
    <w:rsid w:val="000C39D2"/>
    <w:rsid w:val="000D6778"/>
    <w:rsid w:val="0011491D"/>
    <w:rsid w:val="00180742"/>
    <w:rsid w:val="001F1BD3"/>
    <w:rsid w:val="00353D00"/>
    <w:rsid w:val="00444C04"/>
    <w:rsid w:val="004522CD"/>
    <w:rsid w:val="0049148B"/>
    <w:rsid w:val="004A4CD4"/>
    <w:rsid w:val="00506590"/>
    <w:rsid w:val="00526F76"/>
    <w:rsid w:val="00574307"/>
    <w:rsid w:val="005F3A22"/>
    <w:rsid w:val="00631313"/>
    <w:rsid w:val="00664258"/>
    <w:rsid w:val="007A1765"/>
    <w:rsid w:val="00882970"/>
    <w:rsid w:val="008B1804"/>
    <w:rsid w:val="008E13AF"/>
    <w:rsid w:val="009B06F6"/>
    <w:rsid w:val="00A74FB5"/>
    <w:rsid w:val="00AF4FBB"/>
    <w:rsid w:val="00B57E7C"/>
    <w:rsid w:val="00D65680"/>
    <w:rsid w:val="00DC6E93"/>
    <w:rsid w:val="00E555C5"/>
    <w:rsid w:val="00E560CD"/>
    <w:rsid w:val="00E9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B3EC"/>
  <w15:docId w15:val="{D311CDED-3FC9-44DD-AA18-DC5D5EF5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590"/>
  </w:style>
  <w:style w:type="paragraph" w:styleId="Nagwek1">
    <w:name w:val="heading 1"/>
    <w:next w:val="Normalny"/>
    <w:link w:val="Nagwek1Znak"/>
    <w:uiPriority w:val="9"/>
    <w:qFormat/>
    <w:rsid w:val="00631313"/>
    <w:pPr>
      <w:keepNext/>
      <w:keepLines/>
      <w:numPr>
        <w:numId w:val="8"/>
      </w:numPr>
      <w:spacing w:after="244" w:line="259" w:lineRule="auto"/>
      <w:ind w:left="10" w:hanging="10"/>
      <w:outlineLvl w:val="0"/>
    </w:pPr>
    <w:rPr>
      <w:rFonts w:ascii="Calibri" w:eastAsia="Calibri" w:hAnsi="Calibri" w:cs="Calibri"/>
      <w:b/>
      <w:color w:val="009A97"/>
      <w:sz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0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60CD"/>
  </w:style>
  <w:style w:type="paragraph" w:styleId="Stopka">
    <w:name w:val="footer"/>
    <w:basedOn w:val="Normalny"/>
    <w:link w:val="StopkaZnak"/>
    <w:uiPriority w:val="99"/>
    <w:unhideWhenUsed/>
    <w:rsid w:val="00E560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0CD"/>
  </w:style>
  <w:style w:type="paragraph" w:styleId="Akapitzlist">
    <w:name w:val="List Paragraph"/>
    <w:basedOn w:val="Normalny"/>
    <w:uiPriority w:val="34"/>
    <w:qFormat/>
    <w:rsid w:val="0088297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1313"/>
    <w:rPr>
      <w:rFonts w:ascii="Calibri" w:eastAsia="Calibri" w:hAnsi="Calibri" w:cs="Calibri"/>
      <w:b/>
      <w:color w:val="009A97"/>
      <w:sz w:val="24"/>
      <w:lang w:val="de-DE" w:eastAsia="de-DE"/>
    </w:rPr>
  </w:style>
  <w:style w:type="table" w:styleId="Tabela-Siatka">
    <w:name w:val="Table Grid"/>
    <w:basedOn w:val="Standardowy"/>
    <w:uiPriority w:val="39"/>
    <w:rsid w:val="00631313"/>
    <w:rPr>
      <w:rFonts w:asciiTheme="minorHAnsi" w:hAnsiTheme="minorHAnsi" w:cstheme="minorBidi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2742</Words>
  <Characters>16454</Characters>
  <Application>Microsoft Office Word</Application>
  <DocSecurity>0</DocSecurity>
  <Lines>137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Król</cp:lastModifiedBy>
  <cp:revision>22</cp:revision>
  <dcterms:created xsi:type="dcterms:W3CDTF">2020-09-06T15:24:00Z</dcterms:created>
  <dcterms:modified xsi:type="dcterms:W3CDTF">2023-09-07T16:33:00Z</dcterms:modified>
</cp:coreProperties>
</file>